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05F1" w14:textId="51D42413" w:rsidR="00EF7B64" w:rsidRPr="00314E69" w:rsidRDefault="00EF7B64" w:rsidP="00EF7B64">
      <w:pPr>
        <w:pStyle w:val="Betreff-OggettoSTA"/>
      </w:pPr>
      <w:r w:rsidRPr="00314E69">
        <w:rPr>
          <w:noProof/>
        </w:rPr>
        <w:t xml:space="preserve">„Südtirol radelt” und </w:t>
      </w:r>
      <w:r>
        <w:rPr>
          <w:noProof/>
        </w:rPr>
        <w:t>wir</w:t>
      </w:r>
      <w:r w:rsidRPr="008B631C">
        <w:rPr>
          <w:noProof/>
        </w:rPr>
        <w:t xml:space="preserve"> </w:t>
      </w:r>
      <w:r w:rsidRPr="00314E69">
        <w:rPr>
          <w:noProof/>
        </w:rPr>
        <w:t>radel</w:t>
      </w:r>
      <w:r>
        <w:rPr>
          <w:noProof/>
        </w:rPr>
        <w:t>n</w:t>
      </w:r>
      <w:r w:rsidRPr="00314E69">
        <w:rPr>
          <w:noProof/>
        </w:rPr>
        <w:t xml:space="preserve"> mit</w:t>
      </w:r>
      <w:r>
        <w:rPr>
          <w:noProof/>
        </w:rPr>
        <w:t>!</w:t>
      </w:r>
    </w:p>
    <w:p w14:paraId="439AAF5D" w14:textId="3B446FD7" w:rsidR="00EF7B64" w:rsidRPr="0006362D" w:rsidRDefault="00EF7B64" w:rsidP="00EF7B64">
      <w:pPr>
        <w:pStyle w:val="Anrede-SalutoSTA"/>
        <w:rPr>
          <w:highlight w:val="yellow"/>
        </w:rPr>
      </w:pPr>
      <w:r w:rsidRPr="0006362D">
        <w:rPr>
          <w:highlight w:val="yellow"/>
        </w:rPr>
        <w:t xml:space="preserve">Liebe </w:t>
      </w:r>
      <w:r w:rsidR="00BA0C6D" w:rsidRPr="0006362D">
        <w:rPr>
          <w:highlight w:val="yellow"/>
        </w:rPr>
        <w:t>SchülerInnen</w:t>
      </w:r>
      <w:r w:rsidRPr="0006362D">
        <w:rPr>
          <w:highlight w:val="yellow"/>
        </w:rPr>
        <w:t>,</w:t>
      </w:r>
    </w:p>
    <w:p w14:paraId="2727C33A" w14:textId="18E601DA" w:rsidR="009B5FCB" w:rsidRDefault="0006362D" w:rsidP="00EF7B64">
      <w:pPr>
        <w:pStyle w:val="Anrede-SalutoSTA"/>
      </w:pPr>
      <w:r w:rsidRPr="0006362D">
        <w:rPr>
          <w:highlight w:val="yellow"/>
        </w:rPr>
        <w:t>Liebe Studentinnen und Studenten</w:t>
      </w:r>
      <w:r>
        <w:t>,</w:t>
      </w:r>
    </w:p>
    <w:p w14:paraId="20466132" w14:textId="4B836E29" w:rsidR="00EF7B64" w:rsidRDefault="00267E5E" w:rsidP="00EF7B64">
      <w:pPr>
        <w:rPr>
          <w:lang w:val="de-DE"/>
        </w:rPr>
      </w:pPr>
      <w:r>
        <w:rPr>
          <w:noProof/>
          <w:highlight w:val="yellow"/>
        </w:rPr>
        <w:drawing>
          <wp:anchor distT="0" distB="0" distL="114300" distR="114300" simplePos="0" relativeHeight="251662336" behindDoc="0" locked="0" layoutInCell="1" allowOverlap="1" wp14:anchorId="4032BB60" wp14:editId="6C531C44">
            <wp:simplePos x="0" y="0"/>
            <wp:positionH relativeFrom="column">
              <wp:posOffset>2162175</wp:posOffset>
            </wp:positionH>
            <wp:positionV relativeFrom="paragraph">
              <wp:posOffset>448310</wp:posOffset>
            </wp:positionV>
            <wp:extent cx="2950845" cy="1475105"/>
            <wp:effectExtent l="0" t="0" r="1905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7B64">
        <w:rPr>
          <w:lang w:val="de-DE"/>
        </w:rPr>
        <w:t>d</w:t>
      </w:r>
      <w:r w:rsidR="00EF7B64" w:rsidRPr="008B631C">
        <w:rPr>
          <w:lang w:val="de-DE"/>
        </w:rPr>
        <w:t>er Frühling steht vor der Tür, die Tage werden länger, die Temperaturen steigen. Höchste Zeit, das Fahrrad aus dem Keller zu holen!</w:t>
      </w:r>
    </w:p>
    <w:p w14:paraId="470B8FE8" w14:textId="3BFB076B" w:rsidR="00EF7B64" w:rsidRDefault="00EF7B64" w:rsidP="00EF7B64">
      <w:pPr>
        <w:rPr>
          <w:lang w:val="de-DE"/>
        </w:rPr>
      </w:pPr>
      <w:r>
        <w:rPr>
          <w:lang w:val="de-DE"/>
        </w:rPr>
        <w:t xml:space="preserve">Auch wir nehmen als </w:t>
      </w:r>
      <w:r w:rsidR="00AC717F" w:rsidRPr="00AC717F">
        <w:rPr>
          <w:highlight w:val="yellow"/>
          <w:lang w:val="de-DE"/>
        </w:rPr>
        <w:t>Schule, Institut, Universität</w:t>
      </w:r>
      <w:r>
        <w:rPr>
          <w:lang w:val="de-DE"/>
        </w:rPr>
        <w:t xml:space="preserve"> </w:t>
      </w:r>
      <w:r w:rsidRPr="00314E69">
        <w:rPr>
          <w:lang w:val="de-DE"/>
        </w:rPr>
        <w:t>an der Initiative „</w:t>
      </w:r>
      <w:r w:rsidRPr="00314E69">
        <w:rPr>
          <w:b/>
          <w:lang w:val="de-DE"/>
        </w:rPr>
        <w:t>Südtirol radelt</w:t>
      </w:r>
      <w:r w:rsidRPr="00314E69">
        <w:rPr>
          <w:lang w:val="de-DE"/>
        </w:rPr>
        <w:t>“ teil</w:t>
      </w:r>
      <w:r>
        <w:rPr>
          <w:lang w:val="de-DE"/>
        </w:rPr>
        <w:t xml:space="preserve"> und würden uns freuen, wenn Ihr alle mitmacht! Wenn Ihr also in den nächsten Monaten mit dem Rad </w:t>
      </w:r>
      <w:r w:rsidR="00941E4C" w:rsidRPr="00941E4C">
        <w:rPr>
          <w:highlight w:val="yellow"/>
          <w:lang w:val="de-DE"/>
        </w:rPr>
        <w:t>zur Schule, Universität</w:t>
      </w:r>
      <w:r w:rsidR="00941E4C">
        <w:rPr>
          <w:lang w:val="de-DE"/>
        </w:rPr>
        <w:t xml:space="preserve"> </w:t>
      </w:r>
      <w:r>
        <w:rPr>
          <w:lang w:val="de-DE"/>
        </w:rPr>
        <w:t xml:space="preserve">fahrt oder in der Freizeit in die Pedale tretet, dann sammelt Eure Radkilometer und tragt sie online auf der Webseite </w:t>
      </w:r>
      <w:hyperlink r:id="rId13" w:history="1">
        <w:r w:rsidRPr="00647EFB">
          <w:rPr>
            <w:rStyle w:val="Hyperlink"/>
            <w:lang w:val="de-DE"/>
          </w:rPr>
          <w:t>www.suedtirolradelt.bz.it</w:t>
        </w:r>
      </w:hyperlink>
      <w:r>
        <w:rPr>
          <w:lang w:val="de-DE"/>
        </w:rPr>
        <w:t xml:space="preserve"> oder der App ein</w:t>
      </w:r>
      <w:r w:rsidRPr="00314E69">
        <w:rPr>
          <w:lang w:val="de-DE"/>
        </w:rPr>
        <w:t>.</w:t>
      </w:r>
      <w:r>
        <w:rPr>
          <w:lang w:val="de-DE"/>
        </w:rPr>
        <w:t xml:space="preserve"> </w:t>
      </w:r>
    </w:p>
    <w:p w14:paraId="554165BC" w14:textId="77777777" w:rsidR="00314E69" w:rsidRPr="000E7C0C" w:rsidRDefault="00314E69" w:rsidP="00314E69">
      <w:pPr>
        <w:pStyle w:val="ZwischenberschriftSTA"/>
        <w:rPr>
          <w:lang w:val="de-DE"/>
        </w:rPr>
      </w:pPr>
      <w:proofErr w:type="gramStart"/>
      <w:r w:rsidRPr="000E7C0C">
        <w:rPr>
          <w:lang w:val="de-DE"/>
        </w:rPr>
        <w:t>Tolle</w:t>
      </w:r>
      <w:proofErr w:type="gramEnd"/>
      <w:r w:rsidRPr="000E7C0C">
        <w:rPr>
          <w:lang w:val="de-DE"/>
        </w:rPr>
        <w:t xml:space="preserve"> Preise zu gewinnen</w:t>
      </w:r>
    </w:p>
    <w:p w14:paraId="75BEEC20" w14:textId="1D862400" w:rsidR="00314E69" w:rsidRDefault="00314E69" w:rsidP="00314E69">
      <w:pPr>
        <w:rPr>
          <w:lang w:val="de-DE"/>
        </w:rPr>
      </w:pPr>
      <w:r w:rsidRPr="00314E69">
        <w:rPr>
          <w:lang w:val="de-DE"/>
        </w:rPr>
        <w:t>Wer bis zum 3</w:t>
      </w:r>
      <w:r w:rsidR="00267E5E">
        <w:rPr>
          <w:lang w:val="de-DE"/>
        </w:rPr>
        <w:t>1</w:t>
      </w:r>
      <w:r w:rsidRPr="00314E69">
        <w:rPr>
          <w:lang w:val="de-DE"/>
        </w:rPr>
        <w:t xml:space="preserve">. </w:t>
      </w:r>
      <w:r w:rsidR="00267E5E">
        <w:rPr>
          <w:lang w:val="de-DE"/>
        </w:rPr>
        <w:t>Dez</w:t>
      </w:r>
      <w:r w:rsidRPr="00314E69">
        <w:rPr>
          <w:lang w:val="de-DE"/>
        </w:rPr>
        <w:t>ember 202</w:t>
      </w:r>
      <w:r w:rsidR="00635A1B">
        <w:rPr>
          <w:lang w:val="de-DE"/>
        </w:rPr>
        <w:t>3</w:t>
      </w:r>
      <w:r w:rsidRPr="00314E69">
        <w:rPr>
          <w:lang w:val="de-DE"/>
        </w:rPr>
        <w:t xml:space="preserve"> insgesamt mindestens 1</w:t>
      </w:r>
      <w:r w:rsidR="00267E5E">
        <w:rPr>
          <w:lang w:val="de-DE"/>
        </w:rPr>
        <w:t xml:space="preserve">50 </w:t>
      </w:r>
      <w:r w:rsidRPr="00314E69">
        <w:rPr>
          <w:lang w:val="de-DE"/>
        </w:rPr>
        <w:t xml:space="preserve">Kilometer geradelt ist, kann mit etwas Glück bei der Verlosung auch noch </w:t>
      </w:r>
      <w:proofErr w:type="gramStart"/>
      <w:r w:rsidRPr="00314E69">
        <w:rPr>
          <w:lang w:val="de-DE"/>
        </w:rPr>
        <w:t>tolle</w:t>
      </w:r>
      <w:proofErr w:type="gramEnd"/>
      <w:r w:rsidRPr="00314E69">
        <w:rPr>
          <w:lang w:val="de-DE"/>
        </w:rPr>
        <w:t xml:space="preserve"> Preise gewinnen.</w:t>
      </w:r>
    </w:p>
    <w:p w14:paraId="78682C97" w14:textId="77777777" w:rsidR="00713B96" w:rsidRPr="008B631C" w:rsidRDefault="00713B96" w:rsidP="00713B96">
      <w:pPr>
        <w:pStyle w:val="ZwischenberschriftSTA"/>
        <w:rPr>
          <w:lang w:val="de-DE"/>
        </w:rPr>
      </w:pPr>
      <w:r w:rsidRPr="008B631C">
        <w:rPr>
          <w:lang w:val="de-DE"/>
        </w:rPr>
        <w:t>Neu bei Südtirol radelt?</w:t>
      </w:r>
    </w:p>
    <w:p w14:paraId="4F839437" w14:textId="7013988C" w:rsidR="00713B96" w:rsidRPr="008B631C" w:rsidRDefault="00713B96" w:rsidP="00713B96">
      <w:pPr>
        <w:rPr>
          <w:lang w:val="de-DE"/>
        </w:rPr>
      </w:pPr>
      <w:r w:rsidRPr="008B631C">
        <w:rPr>
          <w:lang w:val="de-DE"/>
        </w:rPr>
        <w:t xml:space="preserve">All jene, die erstmals mitmachen, melden sich auf der Seite </w:t>
      </w:r>
      <w:r w:rsidRPr="00C76A26">
        <w:rPr>
          <w:lang w:val="de-DE"/>
        </w:rPr>
        <w:t>www.suedtirolradelt.bz.it</w:t>
      </w:r>
      <w:r>
        <w:rPr>
          <w:lang w:val="de-DE"/>
        </w:rPr>
        <w:t xml:space="preserve"> </w:t>
      </w:r>
      <w:r w:rsidRPr="008B631C">
        <w:rPr>
          <w:lang w:val="de-DE"/>
        </w:rPr>
        <w:t>unter „</w:t>
      </w:r>
      <w:hyperlink r:id="rId14" w:history="1">
        <w:r w:rsidRPr="008B631C">
          <w:rPr>
            <w:rStyle w:val="Hyperlink"/>
            <w:lang w:val="de-DE"/>
          </w:rPr>
          <w:t>Profil erstellen</w:t>
        </w:r>
      </w:hyperlink>
      <w:r w:rsidRPr="008B631C">
        <w:rPr>
          <w:lang w:val="de-DE"/>
        </w:rPr>
        <w:t>“ an.</w:t>
      </w:r>
      <w:r>
        <w:rPr>
          <w:lang w:val="de-DE"/>
        </w:rPr>
        <w:t xml:space="preserve"> Wählt daraufhin </w:t>
      </w:r>
      <w:r w:rsidRPr="008B631C">
        <w:rPr>
          <w:lang w:val="de-DE"/>
        </w:rPr>
        <w:t xml:space="preserve">den lokalen Veranstalter </w:t>
      </w:r>
      <w:r>
        <w:rPr>
          <w:lang w:val="de-DE"/>
        </w:rPr>
        <w:t xml:space="preserve">– also </w:t>
      </w:r>
      <w:r w:rsidR="00076683" w:rsidRPr="00076683">
        <w:rPr>
          <w:highlight w:val="yellow"/>
          <w:lang w:val="de-DE"/>
        </w:rPr>
        <w:t>unsere Schule, Universität</w:t>
      </w:r>
      <w:r w:rsidRPr="008B631C">
        <w:rPr>
          <w:lang w:val="de-DE"/>
        </w:rPr>
        <w:t xml:space="preserve"> in der Kategorie </w:t>
      </w:r>
      <w:r w:rsidRPr="00AA7715">
        <w:rPr>
          <w:highlight w:val="yellow"/>
          <w:lang w:val="de-DE"/>
        </w:rPr>
        <w:t>„</w:t>
      </w:r>
      <w:r w:rsidR="00AA7715" w:rsidRPr="00AA7715">
        <w:rPr>
          <w:highlight w:val="yellow"/>
          <w:lang w:val="de-DE"/>
        </w:rPr>
        <w:t>Schulen</w:t>
      </w:r>
      <w:r w:rsidRPr="00AA7715">
        <w:rPr>
          <w:highlight w:val="yellow"/>
          <w:lang w:val="de-DE"/>
        </w:rPr>
        <w:t>“</w:t>
      </w:r>
      <w:r w:rsidR="00AA7715" w:rsidRPr="00AA7715">
        <w:rPr>
          <w:highlight w:val="yellow"/>
          <w:lang w:val="de-DE"/>
        </w:rPr>
        <w:t xml:space="preserve"> oder „Universitäten/Hochschulen“</w:t>
      </w:r>
      <w:r w:rsidRPr="008B631C">
        <w:rPr>
          <w:lang w:val="de-DE"/>
        </w:rPr>
        <w:t xml:space="preserve"> und nach Wunsch auch die Heimatgemeinde</w:t>
      </w:r>
      <w:r>
        <w:rPr>
          <w:lang w:val="de-DE"/>
        </w:rPr>
        <w:t xml:space="preserve"> –</w:t>
      </w:r>
      <w:r w:rsidRPr="008B631C">
        <w:rPr>
          <w:lang w:val="de-DE"/>
        </w:rPr>
        <w:t xml:space="preserve"> aus.</w:t>
      </w:r>
    </w:p>
    <w:p w14:paraId="05D9E976" w14:textId="77777777" w:rsidR="00713B96" w:rsidRDefault="00713B96" w:rsidP="00713B96">
      <w:pPr>
        <w:rPr>
          <w:lang w:val="de-DE"/>
        </w:rPr>
      </w:pPr>
      <w:r>
        <w:rPr>
          <w:lang w:val="de-DE"/>
        </w:rPr>
        <w:t>Ihr erhaltet nun die Zugangsdaten zur Webseite, damit Ihr jederzeit Eure geradelten Kilometer online eintragen könnt.</w:t>
      </w:r>
    </w:p>
    <w:p w14:paraId="49E5F9C0" w14:textId="4F6BCFB8" w:rsidR="00314E69" w:rsidRPr="000E7C0C" w:rsidRDefault="00314E69" w:rsidP="008B631C">
      <w:pPr>
        <w:pStyle w:val="ZwischenberschriftSTA"/>
        <w:rPr>
          <w:lang w:val="de-DE"/>
        </w:rPr>
      </w:pPr>
      <w:r w:rsidRPr="000E7C0C">
        <w:rPr>
          <w:lang w:val="de-DE"/>
        </w:rPr>
        <w:lastRenderedPageBreak/>
        <w:t>Bereits registriert?</w:t>
      </w:r>
    </w:p>
    <w:p w14:paraId="6CCB6BE3" w14:textId="7095F03F" w:rsidR="00C96D2D" w:rsidRDefault="00C96D2D" w:rsidP="00C96D2D">
      <w:pPr>
        <w:rPr>
          <w:lang w:val="de-DE"/>
        </w:rPr>
      </w:pPr>
      <w:r>
        <w:rPr>
          <w:lang w:val="de-DE"/>
        </w:rPr>
        <w:t>All jene</w:t>
      </w:r>
      <w:r w:rsidRPr="00314E69">
        <w:rPr>
          <w:lang w:val="de-DE"/>
        </w:rPr>
        <w:t xml:space="preserve">, die </w:t>
      </w:r>
      <w:r>
        <w:rPr>
          <w:lang w:val="de-DE"/>
        </w:rPr>
        <w:t xml:space="preserve">bereits </w:t>
      </w:r>
      <w:r w:rsidRPr="00314E69">
        <w:rPr>
          <w:lang w:val="de-DE"/>
        </w:rPr>
        <w:t xml:space="preserve">im letzten Jahr </w:t>
      </w:r>
      <w:r>
        <w:rPr>
          <w:lang w:val="de-DE"/>
        </w:rPr>
        <w:t xml:space="preserve">mitgeradelt sind, können sich mit den bereits vorhandenen Zugangsdaten auf der Webseite </w:t>
      </w:r>
      <w:hyperlink r:id="rId15" w:history="1">
        <w:r w:rsidRPr="008B631C">
          <w:rPr>
            <w:rStyle w:val="Hyperlink"/>
            <w:lang w:val="de-DE"/>
          </w:rPr>
          <w:t>www.suedtirolradelt.bz.it</w:t>
        </w:r>
      </w:hyperlink>
      <w:r w:rsidRPr="00314E69">
        <w:rPr>
          <w:lang w:val="de-DE"/>
        </w:rPr>
        <w:t xml:space="preserve"> </w:t>
      </w:r>
      <w:r>
        <w:rPr>
          <w:lang w:val="de-DE"/>
        </w:rPr>
        <w:t xml:space="preserve">anmelden, den lokalen Veranstalter – </w:t>
      </w:r>
      <w:r w:rsidR="0075537D" w:rsidRPr="00076683">
        <w:rPr>
          <w:highlight w:val="yellow"/>
          <w:lang w:val="de-DE"/>
        </w:rPr>
        <w:t>unsere Schule, Universität</w:t>
      </w:r>
      <w:r w:rsidR="0075537D" w:rsidRPr="008B631C">
        <w:rPr>
          <w:lang w:val="de-DE"/>
        </w:rPr>
        <w:t xml:space="preserve"> in der Kategorie </w:t>
      </w:r>
      <w:r w:rsidR="0075537D" w:rsidRPr="00AA7715">
        <w:rPr>
          <w:highlight w:val="yellow"/>
          <w:lang w:val="de-DE"/>
        </w:rPr>
        <w:t>„Schulen“ oder „Universitäten/Hochschulen“</w:t>
      </w:r>
      <w:r w:rsidR="0075537D" w:rsidRPr="008B631C">
        <w:rPr>
          <w:lang w:val="de-DE"/>
        </w:rPr>
        <w:t xml:space="preserve"> und nach Wunsch auch die Heimatgemeinde</w:t>
      </w:r>
      <w:r w:rsidR="00937EED">
        <w:rPr>
          <w:lang w:val="de-DE"/>
        </w:rPr>
        <w:t xml:space="preserve"> </w:t>
      </w:r>
      <w:r>
        <w:rPr>
          <w:lang w:val="de-DE"/>
        </w:rPr>
        <w:t>– auswählen und die geradelten Kilometer online eintragen.</w:t>
      </w:r>
    </w:p>
    <w:p w14:paraId="160F21ED" w14:textId="77777777" w:rsidR="00EC54A4" w:rsidRPr="00A8306E" w:rsidRDefault="00EC54A4" w:rsidP="00EC54A4">
      <w:pPr>
        <w:pStyle w:val="ZwischenberschriftSTA"/>
        <w:rPr>
          <w:lang w:val="de-DE"/>
        </w:rPr>
      </w:pPr>
      <w:r w:rsidRPr="00A8306E">
        <w:rPr>
          <w:lang w:val="de-DE"/>
        </w:rPr>
        <w:t>Südtirol radelt</w:t>
      </w:r>
      <w:r>
        <w:rPr>
          <w:lang w:val="de-DE"/>
        </w:rPr>
        <w:t>-</w:t>
      </w:r>
      <w:r w:rsidRPr="00A8306E">
        <w:rPr>
          <w:lang w:val="de-DE"/>
        </w:rPr>
        <w:t>App</w:t>
      </w:r>
    </w:p>
    <w:p w14:paraId="5D952D9B" w14:textId="77777777" w:rsidR="00EC54A4" w:rsidRPr="00A8306E" w:rsidRDefault="00EC54A4" w:rsidP="00EC54A4">
      <w:pPr>
        <w:rPr>
          <w:lang w:val="de-DE"/>
        </w:rPr>
      </w:pPr>
      <w:r>
        <w:rPr>
          <w:lang w:val="de-DE"/>
        </w:rPr>
        <w:t xml:space="preserve">Noch einfacher könnt Ihr die geradelten Kilometer auf der </w:t>
      </w:r>
      <w:r w:rsidRPr="00B43988">
        <w:rPr>
          <w:lang w:val="de-DE"/>
        </w:rPr>
        <w:t xml:space="preserve">Smartphone-App </w:t>
      </w:r>
      <w:r>
        <w:rPr>
          <w:lang w:val="de-DE"/>
        </w:rPr>
        <w:t>aktualisieren</w:t>
      </w:r>
      <w:r w:rsidRPr="00B43988">
        <w:rPr>
          <w:lang w:val="de-DE"/>
        </w:rPr>
        <w:t xml:space="preserve">. </w:t>
      </w:r>
      <w:r w:rsidRPr="00A8306E">
        <w:rPr>
          <w:lang w:val="de-DE"/>
        </w:rPr>
        <w:t xml:space="preserve">Bei </w:t>
      </w:r>
      <w:r>
        <w:rPr>
          <w:lang w:val="de-DE"/>
        </w:rPr>
        <w:t xml:space="preserve">neueren </w:t>
      </w:r>
      <w:r w:rsidRPr="00A8306E">
        <w:rPr>
          <w:lang w:val="de-DE"/>
        </w:rPr>
        <w:t>Mobiltelefonen kann auch die GPS-Tracking-Funktion genutzt werden.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105"/>
      </w:tblGrid>
      <w:tr w:rsidR="00EC54A4" w14:paraId="4199F79D" w14:textId="77777777" w:rsidTr="00A83728">
        <w:tc>
          <w:tcPr>
            <w:tcW w:w="4105" w:type="dxa"/>
          </w:tcPr>
          <w:p w14:paraId="3F03691A" w14:textId="77777777" w:rsidR="00EC54A4" w:rsidRDefault="00982C12" w:rsidP="00A83728">
            <w:pPr>
              <w:jc w:val="center"/>
              <w:rPr>
                <w:lang w:val="it-IT"/>
              </w:rPr>
            </w:pPr>
            <w:hyperlink r:id="rId16" w:history="1">
              <w:r w:rsidR="00EC54A4" w:rsidRPr="001D5628">
                <w:rPr>
                  <w:rStyle w:val="Hyperlink"/>
                  <w:lang w:val="it-IT"/>
                </w:rPr>
                <w:t>App Store</w:t>
              </w:r>
            </w:hyperlink>
          </w:p>
        </w:tc>
        <w:tc>
          <w:tcPr>
            <w:tcW w:w="4105" w:type="dxa"/>
          </w:tcPr>
          <w:p w14:paraId="00E3E377" w14:textId="77777777" w:rsidR="00EC54A4" w:rsidRDefault="00982C12" w:rsidP="00A83728">
            <w:pPr>
              <w:jc w:val="center"/>
              <w:rPr>
                <w:lang w:val="it-IT"/>
              </w:rPr>
            </w:pPr>
            <w:hyperlink r:id="rId17" w:history="1">
              <w:r w:rsidR="00EC54A4" w:rsidRPr="001D5628">
                <w:rPr>
                  <w:rStyle w:val="Hyperlink"/>
                  <w:lang w:val="it-IT"/>
                </w:rPr>
                <w:t>Google play</w:t>
              </w:r>
            </w:hyperlink>
          </w:p>
        </w:tc>
      </w:tr>
    </w:tbl>
    <w:p w14:paraId="54DD5242" w14:textId="2E60125A" w:rsidR="00EC54A4" w:rsidRPr="00CB2F5F" w:rsidRDefault="00EC54A4" w:rsidP="00EC54A4">
      <w:pPr>
        <w:rPr>
          <w:lang w:val="de-DE"/>
        </w:rPr>
      </w:pPr>
    </w:p>
    <w:p w14:paraId="49A99873" w14:textId="77777777" w:rsidR="00EC54A4" w:rsidRPr="00314E69" w:rsidRDefault="00EC54A4" w:rsidP="00EC54A4">
      <w:pPr>
        <w:rPr>
          <w:lang w:val="de-DE"/>
        </w:rPr>
      </w:pPr>
      <w:r w:rsidRPr="00B43988">
        <w:rPr>
          <w:lang w:val="de-DE"/>
        </w:rPr>
        <w:t xml:space="preserve">Südtirol radelt wird von Green Mobility in der STA - Südtiroler Transportstrukturen AG organisiert. Hier gibt es weitere Infos: </w:t>
      </w:r>
      <w:hyperlink r:id="rId18" w:history="1">
        <w:r w:rsidRPr="00B43988">
          <w:rPr>
            <w:rStyle w:val="Hyperlink"/>
            <w:lang w:val="de-DE"/>
          </w:rPr>
          <w:t>www.suedtirolradelt.bz.it</w:t>
        </w:r>
      </w:hyperlink>
      <w:r w:rsidRPr="00B43988">
        <w:rPr>
          <w:lang w:val="de-DE"/>
        </w:rPr>
        <w:t xml:space="preserve"> oder </w:t>
      </w:r>
      <w:hyperlink r:id="rId19" w:history="1">
        <w:r w:rsidRPr="00B43988">
          <w:rPr>
            <w:rStyle w:val="Hyperlink"/>
            <w:lang w:val="de-DE"/>
          </w:rPr>
          <w:t>www.greenmobility.bz.it</w:t>
        </w:r>
      </w:hyperlink>
      <w:r w:rsidRPr="00A8306E">
        <w:rPr>
          <w:lang w:val="de-DE"/>
        </w:rPr>
        <w:t>.</w:t>
      </w:r>
    </w:p>
    <w:p w14:paraId="0A4A51E4" w14:textId="77777777" w:rsidR="00EC54A4" w:rsidRDefault="00EC54A4" w:rsidP="00EC54A4">
      <w:pPr>
        <w:pStyle w:val="BulletpointsStufe1STA"/>
        <w:numPr>
          <w:ilvl w:val="0"/>
          <w:numId w:val="0"/>
        </w:numPr>
        <w:rPr>
          <w:lang w:val="de-DE"/>
        </w:rPr>
      </w:pPr>
      <w:r>
        <w:rPr>
          <w:lang w:val="de-DE"/>
        </w:rPr>
        <w:t>Viel Spaß beim Radeln!</w:t>
      </w:r>
    </w:p>
    <w:p w14:paraId="603450B2" w14:textId="77777777" w:rsidR="00EC54A4" w:rsidRDefault="00EC54A4" w:rsidP="00EC54A4">
      <w:pPr>
        <w:pStyle w:val="BulletpointsStufe1STA"/>
        <w:numPr>
          <w:ilvl w:val="0"/>
          <w:numId w:val="0"/>
        </w:numPr>
        <w:rPr>
          <w:lang w:val="de-DE"/>
        </w:rPr>
      </w:pPr>
    </w:p>
    <w:p w14:paraId="5208B7B2" w14:textId="77777777" w:rsidR="00EC54A4" w:rsidRDefault="00EC54A4" w:rsidP="00EC54A4">
      <w:pPr>
        <w:pStyle w:val="BulletpointsStufe1STA"/>
        <w:numPr>
          <w:ilvl w:val="0"/>
          <w:numId w:val="0"/>
        </w:numPr>
        <w:rPr>
          <w:lang w:val="de-DE"/>
        </w:rPr>
      </w:pPr>
      <w:r>
        <w:rPr>
          <w:lang w:val="de-DE"/>
        </w:rPr>
        <w:t>Eure</w:t>
      </w:r>
    </w:p>
    <w:p w14:paraId="1952A03C" w14:textId="77777777" w:rsidR="007E5E95" w:rsidRDefault="00EC54A4" w:rsidP="00EC54A4">
      <w:pPr>
        <w:pStyle w:val="BulletpointsStufe1STA"/>
        <w:numPr>
          <w:ilvl w:val="0"/>
          <w:numId w:val="0"/>
        </w:numPr>
        <w:rPr>
          <w:lang w:val="de-DE"/>
        </w:rPr>
        <w:sectPr w:rsidR="007E5E95"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1701" w:right="851" w:bottom="454" w:left="2835" w:header="1418" w:footer="397" w:gutter="0"/>
          <w:pgNumType w:start="1"/>
          <w:cols w:space="720"/>
          <w:noEndnote/>
          <w:titlePg/>
          <w:docGrid w:linePitch="272"/>
        </w:sectPr>
      </w:pPr>
      <w:proofErr w:type="spellStart"/>
      <w:r w:rsidRPr="00B946BF">
        <w:rPr>
          <w:highlight w:val="yellow"/>
          <w:lang w:val="de-DE"/>
        </w:rPr>
        <w:t>xxxx</w:t>
      </w:r>
      <w:proofErr w:type="spellEnd"/>
    </w:p>
    <w:p w14:paraId="11D9D625" w14:textId="26A574F2" w:rsidR="007E5E95" w:rsidRPr="002C6485" w:rsidRDefault="007E5E95" w:rsidP="007E5E95">
      <w:pPr>
        <w:pStyle w:val="Betreff-OggettoSTA"/>
        <w:rPr>
          <w:lang w:val="it-IT"/>
        </w:rPr>
      </w:pPr>
      <w:r w:rsidRPr="002C6485">
        <w:rPr>
          <w:noProof/>
          <w:lang w:val="it-IT"/>
        </w:rPr>
        <w:lastRenderedPageBreak/>
        <w:t>“L’Alto Adige pedala”</w:t>
      </w:r>
      <w:r>
        <w:rPr>
          <w:noProof/>
          <w:lang w:val="it-IT"/>
        </w:rPr>
        <w:t>…</w:t>
      </w:r>
      <w:r w:rsidRPr="002C6485">
        <w:rPr>
          <w:noProof/>
          <w:lang w:val="it-IT"/>
        </w:rPr>
        <w:t xml:space="preserve"> e anche </w:t>
      </w:r>
      <w:r>
        <w:rPr>
          <w:noProof/>
          <w:lang w:val="it-IT"/>
        </w:rPr>
        <w:t>noi</w:t>
      </w:r>
      <w:r w:rsidRPr="002C6485">
        <w:rPr>
          <w:noProof/>
          <w:lang w:val="it-IT"/>
        </w:rPr>
        <w:t>!</w:t>
      </w:r>
    </w:p>
    <w:p w14:paraId="6CF913B1" w14:textId="77777777" w:rsidR="007E5E95" w:rsidRPr="005D278B" w:rsidRDefault="007E5E95" w:rsidP="007E5E95">
      <w:pPr>
        <w:pStyle w:val="Anrede-SalutoSTA"/>
        <w:rPr>
          <w:lang w:val="it-IT"/>
        </w:rPr>
      </w:pPr>
      <w:r w:rsidRPr="007E5E95">
        <w:rPr>
          <w:highlight w:val="yellow"/>
          <w:lang w:val="it-IT"/>
        </w:rPr>
        <w:t>Care studentesse e cari studenti,</w:t>
      </w:r>
      <w:r w:rsidRPr="005D278B">
        <w:rPr>
          <w:lang w:val="it-IT"/>
        </w:rPr>
        <w:t xml:space="preserve"> </w:t>
      </w:r>
    </w:p>
    <w:p w14:paraId="2A756DBB" w14:textId="156F4CBA" w:rsidR="007E5E95" w:rsidRPr="00CB7079" w:rsidRDefault="00267E5E" w:rsidP="007E5E95">
      <w:pPr>
        <w:rPr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63360" behindDoc="0" locked="0" layoutInCell="1" allowOverlap="1" wp14:anchorId="4CA56B48" wp14:editId="5E3060C6">
            <wp:simplePos x="0" y="0"/>
            <wp:positionH relativeFrom="column">
              <wp:posOffset>2371725</wp:posOffset>
            </wp:positionH>
            <wp:positionV relativeFrom="paragraph">
              <wp:posOffset>42545</wp:posOffset>
            </wp:positionV>
            <wp:extent cx="2950845" cy="1475105"/>
            <wp:effectExtent l="0" t="0" r="190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5E95">
        <w:rPr>
          <w:lang w:val="it-IT"/>
        </w:rPr>
        <w:t>l</w:t>
      </w:r>
      <w:r w:rsidR="007E5E95" w:rsidRPr="005D278B">
        <w:rPr>
          <w:lang w:val="it-IT"/>
        </w:rPr>
        <w:t xml:space="preserve">a primavera è dietro l’angolo, le giornate si allungano, la temperatura sale. </w:t>
      </w:r>
      <w:r w:rsidR="007E5E95" w:rsidRPr="00CB7079">
        <w:rPr>
          <w:lang w:val="it-IT"/>
        </w:rPr>
        <w:t>È ora di tirare fuori la bicicletta dalla cantina!</w:t>
      </w:r>
    </w:p>
    <w:p w14:paraId="75FF5F4B" w14:textId="77777777" w:rsidR="007E5E95" w:rsidRPr="00CB7079" w:rsidRDefault="007E5E95" w:rsidP="007E5E95">
      <w:pPr>
        <w:rPr>
          <w:lang w:val="it-IT"/>
        </w:rPr>
      </w:pPr>
      <w:r>
        <w:rPr>
          <w:lang w:val="it-IT"/>
        </w:rPr>
        <w:t>Anche noi partecipiamo</w:t>
      </w:r>
      <w:r w:rsidRPr="00CB7079">
        <w:rPr>
          <w:lang w:val="it-IT"/>
        </w:rPr>
        <w:t xml:space="preserve"> all’iniziativa </w:t>
      </w:r>
      <w:r w:rsidRPr="00CB7079">
        <w:rPr>
          <w:b/>
          <w:bCs/>
          <w:lang w:val="it-IT"/>
        </w:rPr>
        <w:t>“L’Alto Adige pedala”</w:t>
      </w:r>
      <w:r>
        <w:rPr>
          <w:lang w:val="it-IT"/>
        </w:rPr>
        <w:t xml:space="preserve"> e ci farebbe piacere se partecipaste anche voi! Dunque, se ne</w:t>
      </w:r>
      <w:r w:rsidRPr="00CB7079">
        <w:rPr>
          <w:lang w:val="it-IT"/>
        </w:rPr>
        <w:t>i prossimi mesi</w:t>
      </w:r>
      <w:r>
        <w:rPr>
          <w:lang w:val="it-IT"/>
        </w:rPr>
        <w:t xml:space="preserve"> andate al lavoro in bici, oppure se vi mettete a pedalare nel tempo libero segnate i chilometri percorsi su </w:t>
      </w:r>
      <w:hyperlink r:id="rId24" w:history="1">
        <w:r w:rsidRPr="00B53731">
          <w:rPr>
            <w:rStyle w:val="Hyperlink"/>
            <w:lang w:val="it-IT"/>
          </w:rPr>
          <w:t>www.altoadigepedala.bz.it</w:t>
        </w:r>
      </w:hyperlink>
      <w:r>
        <w:rPr>
          <w:lang w:val="it-IT"/>
        </w:rPr>
        <w:t xml:space="preserve"> o sulla app</w:t>
      </w:r>
      <w:r w:rsidRPr="00CB7079">
        <w:rPr>
          <w:lang w:val="it-IT"/>
        </w:rPr>
        <w:t>.</w:t>
      </w:r>
    </w:p>
    <w:p w14:paraId="60F7C192" w14:textId="77777777" w:rsidR="007E5E95" w:rsidRPr="00576362" w:rsidRDefault="007E5E95" w:rsidP="007E5E95">
      <w:pPr>
        <w:pStyle w:val="ZwischenberschriftSTA"/>
      </w:pPr>
      <w:r w:rsidRPr="00576362">
        <w:t>Si vincono bei premi</w:t>
      </w:r>
    </w:p>
    <w:p w14:paraId="1BC9EBA9" w14:textId="65B593A9" w:rsidR="007E5E95" w:rsidRPr="00576362" w:rsidRDefault="007E5E95" w:rsidP="007E5E95">
      <w:pPr>
        <w:rPr>
          <w:lang w:val="it-IT"/>
        </w:rPr>
      </w:pPr>
      <w:r w:rsidRPr="00576362">
        <w:rPr>
          <w:lang w:val="it-IT"/>
        </w:rPr>
        <w:t>Chiunque percorra in bicicletta un totale di almeno 1</w:t>
      </w:r>
      <w:r w:rsidR="00267E5E">
        <w:rPr>
          <w:lang w:val="it-IT"/>
        </w:rPr>
        <w:t xml:space="preserve">50 </w:t>
      </w:r>
      <w:r w:rsidRPr="00576362">
        <w:rPr>
          <w:lang w:val="it-IT"/>
        </w:rPr>
        <w:t>chilometri entro il 3</w:t>
      </w:r>
      <w:r w:rsidR="00267E5E">
        <w:rPr>
          <w:lang w:val="it-IT"/>
        </w:rPr>
        <w:t>1</w:t>
      </w:r>
      <w:r w:rsidRPr="00576362">
        <w:rPr>
          <w:lang w:val="it-IT"/>
        </w:rPr>
        <w:t xml:space="preserve"> </w:t>
      </w:r>
      <w:r w:rsidR="00267E5E">
        <w:rPr>
          <w:lang w:val="it-IT"/>
        </w:rPr>
        <w:t>dic</w:t>
      </w:r>
      <w:r w:rsidRPr="00576362">
        <w:rPr>
          <w:lang w:val="it-IT"/>
        </w:rPr>
        <w:t>embre 202</w:t>
      </w:r>
      <w:r w:rsidR="00635A1B">
        <w:rPr>
          <w:lang w:val="it-IT"/>
        </w:rPr>
        <w:t>3</w:t>
      </w:r>
      <w:r w:rsidRPr="00576362">
        <w:rPr>
          <w:lang w:val="it-IT"/>
        </w:rPr>
        <w:t xml:space="preserve"> può, con un po' di fortuna, vincere anche dei bei premi all'estrazione.</w:t>
      </w:r>
    </w:p>
    <w:p w14:paraId="2C628245" w14:textId="77777777" w:rsidR="007E5E95" w:rsidRPr="00576362" w:rsidRDefault="007E5E95" w:rsidP="007E5E95">
      <w:pPr>
        <w:pStyle w:val="ZwischenberschriftSTA"/>
      </w:pPr>
      <w:r>
        <w:t>P</w:t>
      </w:r>
      <w:r w:rsidRPr="00576362">
        <w:t>rima volta?</w:t>
      </w:r>
    </w:p>
    <w:p w14:paraId="5A2C5CAB" w14:textId="77777777" w:rsidR="007E5E95" w:rsidRPr="00635157" w:rsidRDefault="007E5E95" w:rsidP="007E5E95">
      <w:pPr>
        <w:rPr>
          <w:lang w:val="it-IT"/>
        </w:rPr>
      </w:pPr>
      <w:r w:rsidRPr="00FC63C9">
        <w:rPr>
          <w:lang w:val="it-IT"/>
        </w:rPr>
        <w:t xml:space="preserve">Per </w:t>
      </w:r>
      <w:r>
        <w:rPr>
          <w:lang w:val="it-IT"/>
        </w:rPr>
        <w:t>chi</w:t>
      </w:r>
      <w:r w:rsidRPr="00FC63C9">
        <w:rPr>
          <w:lang w:val="it-IT"/>
        </w:rPr>
        <w:t xml:space="preserve"> partecipa per la prima volta, l’iscrizione avviene sul sito </w:t>
      </w:r>
      <w:hyperlink r:id="rId25" w:history="1">
        <w:r w:rsidRPr="00B53731">
          <w:rPr>
            <w:rStyle w:val="Hyperlink"/>
            <w:lang w:val="it-IT"/>
          </w:rPr>
          <w:t>www.altoadigepedala.bz.it</w:t>
        </w:r>
      </w:hyperlink>
      <w:r w:rsidRPr="00FC63C9">
        <w:rPr>
          <w:lang w:val="it-IT"/>
        </w:rPr>
        <w:t xml:space="preserve"> sotto “</w:t>
      </w:r>
      <w:hyperlink r:id="rId26" w:history="1">
        <w:r w:rsidRPr="009A46EE">
          <w:rPr>
            <w:rStyle w:val="Hyperlink"/>
            <w:lang w:val="it-IT"/>
          </w:rPr>
          <w:t>Registrazione</w:t>
        </w:r>
      </w:hyperlink>
      <w:r w:rsidRPr="00FC63C9">
        <w:rPr>
          <w:lang w:val="it-IT"/>
        </w:rPr>
        <w:t xml:space="preserve">”. </w:t>
      </w:r>
      <w:r>
        <w:rPr>
          <w:lang w:val="it-IT"/>
        </w:rPr>
        <w:t>Scegliete poi</w:t>
      </w:r>
      <w:r w:rsidRPr="00635157">
        <w:rPr>
          <w:lang w:val="it-IT"/>
        </w:rPr>
        <w:t xml:space="preserve"> l’organizzatore </w:t>
      </w:r>
      <w:r w:rsidRPr="006F5DAC">
        <w:rPr>
          <w:lang w:val="it-IT"/>
        </w:rPr>
        <w:t>locale (</w:t>
      </w:r>
      <w:r w:rsidRPr="007E5E95">
        <w:rPr>
          <w:highlight w:val="yellow"/>
          <w:lang w:val="it-IT"/>
        </w:rPr>
        <w:t>la nostra scuola/università</w:t>
      </w:r>
      <w:r w:rsidRPr="006F5DAC">
        <w:rPr>
          <w:lang w:val="it-IT"/>
        </w:rPr>
        <w:t xml:space="preserve"> nella categoria </w:t>
      </w:r>
      <w:r w:rsidRPr="007E5E95">
        <w:rPr>
          <w:highlight w:val="yellow"/>
          <w:lang w:val="it-IT"/>
        </w:rPr>
        <w:t>“scuole” / “università”</w:t>
      </w:r>
      <w:r w:rsidRPr="006F5DAC">
        <w:rPr>
          <w:lang w:val="it-IT"/>
        </w:rPr>
        <w:t xml:space="preserve"> e, se volete, anche il vostro comune</w:t>
      </w:r>
      <w:r w:rsidRPr="00635157">
        <w:rPr>
          <w:lang w:val="it-IT"/>
        </w:rPr>
        <w:t xml:space="preserve"> di residenza).</w:t>
      </w:r>
    </w:p>
    <w:p w14:paraId="72EBF086" w14:textId="77777777" w:rsidR="007E5E95" w:rsidRDefault="007E5E95" w:rsidP="007E5E95">
      <w:pPr>
        <w:rPr>
          <w:lang w:val="it-IT"/>
        </w:rPr>
      </w:pPr>
      <w:r>
        <w:rPr>
          <w:lang w:val="it-IT"/>
        </w:rPr>
        <w:t xml:space="preserve">Riceverete poi i </w:t>
      </w:r>
      <w:r w:rsidRPr="00BF1612">
        <w:rPr>
          <w:lang w:val="it-IT"/>
        </w:rPr>
        <w:t xml:space="preserve">dati </w:t>
      </w:r>
      <w:r>
        <w:rPr>
          <w:lang w:val="it-IT"/>
        </w:rPr>
        <w:t>di login al sito e potrete</w:t>
      </w:r>
      <w:r w:rsidRPr="00BF1612">
        <w:rPr>
          <w:lang w:val="it-IT"/>
        </w:rPr>
        <w:t xml:space="preserve"> inserire i chilometri percorsi in bici.</w:t>
      </w:r>
      <w:r>
        <w:rPr>
          <w:lang w:val="it-IT"/>
        </w:rPr>
        <w:t xml:space="preserve"> Allora, siete già andati a registrarvi?</w:t>
      </w:r>
    </w:p>
    <w:p w14:paraId="60772DCD" w14:textId="77777777" w:rsidR="007E5E95" w:rsidRPr="00BF1612" w:rsidRDefault="007E5E95" w:rsidP="007E5E95">
      <w:pPr>
        <w:pStyle w:val="ZwischenberschriftSTA"/>
      </w:pPr>
      <w:r w:rsidRPr="00C15FCB">
        <w:lastRenderedPageBreak/>
        <w:t>Già partecipato?</w:t>
      </w:r>
    </w:p>
    <w:p w14:paraId="57250BAE" w14:textId="77777777" w:rsidR="007E5E95" w:rsidRPr="00C15FCB" w:rsidRDefault="007E5E95" w:rsidP="007E5E95">
      <w:pPr>
        <w:rPr>
          <w:lang w:val="it-IT"/>
        </w:rPr>
      </w:pPr>
      <w:r>
        <w:rPr>
          <w:lang w:val="it-IT"/>
        </w:rPr>
        <w:t>Chi</w:t>
      </w:r>
      <w:r w:rsidRPr="00C15FCB">
        <w:rPr>
          <w:lang w:val="it-IT"/>
        </w:rPr>
        <w:t xml:space="preserve"> ha</w:t>
      </w:r>
      <w:r>
        <w:rPr>
          <w:lang w:val="it-IT"/>
        </w:rPr>
        <w:t xml:space="preserve"> già</w:t>
      </w:r>
      <w:r w:rsidRPr="00C15FCB">
        <w:rPr>
          <w:lang w:val="it-IT"/>
        </w:rPr>
        <w:t xml:space="preserve"> partecipato gli scorsi anni</w:t>
      </w:r>
      <w:r>
        <w:rPr>
          <w:lang w:val="it-IT"/>
        </w:rPr>
        <w:t xml:space="preserve"> potrà fare il login su</w:t>
      </w:r>
      <w:r w:rsidRPr="00C15FCB">
        <w:rPr>
          <w:lang w:val="it-IT"/>
        </w:rPr>
        <w:t xml:space="preserve"> </w:t>
      </w:r>
      <w:hyperlink r:id="rId27" w:history="1">
        <w:r w:rsidRPr="00B53731">
          <w:rPr>
            <w:rStyle w:val="Hyperlink"/>
            <w:lang w:val="it-IT"/>
          </w:rPr>
          <w:t>www.altoadigepedala.bz.it</w:t>
        </w:r>
      </w:hyperlink>
      <w:r w:rsidRPr="00C15FCB">
        <w:rPr>
          <w:lang w:val="it-IT"/>
        </w:rPr>
        <w:t xml:space="preserve"> </w:t>
      </w:r>
      <w:r>
        <w:rPr>
          <w:lang w:val="it-IT"/>
        </w:rPr>
        <w:t>con</w:t>
      </w:r>
      <w:r w:rsidRPr="00C15FCB">
        <w:rPr>
          <w:lang w:val="it-IT"/>
        </w:rPr>
        <w:t xml:space="preserve"> i dati d’accesso </w:t>
      </w:r>
      <w:r>
        <w:rPr>
          <w:lang w:val="it-IT"/>
        </w:rPr>
        <w:t>già in suo possesso</w:t>
      </w:r>
      <w:r w:rsidRPr="00C15FCB">
        <w:rPr>
          <w:lang w:val="it-IT"/>
        </w:rPr>
        <w:t xml:space="preserve">, </w:t>
      </w:r>
      <w:r w:rsidRPr="006F5DAC">
        <w:rPr>
          <w:lang w:val="it-IT"/>
        </w:rPr>
        <w:t>scegliere il proprio organizzatore locale (</w:t>
      </w:r>
      <w:r w:rsidRPr="007E5E95">
        <w:rPr>
          <w:highlight w:val="yellow"/>
          <w:lang w:val="it-IT"/>
        </w:rPr>
        <w:t>la nostra scuola/università</w:t>
      </w:r>
      <w:r w:rsidRPr="006F5DAC">
        <w:rPr>
          <w:lang w:val="it-IT"/>
        </w:rPr>
        <w:t xml:space="preserve"> nella categoria </w:t>
      </w:r>
      <w:r w:rsidRPr="007E5E95">
        <w:rPr>
          <w:highlight w:val="yellow"/>
          <w:lang w:val="it-IT"/>
        </w:rPr>
        <w:t>“scuole” / “università”</w:t>
      </w:r>
      <w:r w:rsidRPr="006F5DAC">
        <w:rPr>
          <w:lang w:val="it-IT"/>
        </w:rPr>
        <w:t xml:space="preserve"> e, se volete</w:t>
      </w:r>
      <w:r w:rsidRPr="00635157">
        <w:rPr>
          <w:lang w:val="it-IT"/>
        </w:rPr>
        <w:t xml:space="preserve">, anche il </w:t>
      </w:r>
      <w:r>
        <w:rPr>
          <w:lang w:val="it-IT"/>
        </w:rPr>
        <w:t>vostro</w:t>
      </w:r>
      <w:r w:rsidRPr="00635157">
        <w:rPr>
          <w:lang w:val="it-IT"/>
        </w:rPr>
        <w:t xml:space="preserve"> comune di residenza</w:t>
      </w:r>
      <w:r w:rsidRPr="00C15FCB">
        <w:rPr>
          <w:lang w:val="it-IT"/>
        </w:rPr>
        <w:t>), in seguito sarà possibile inserire i chilometri percorsi.</w:t>
      </w:r>
    </w:p>
    <w:p w14:paraId="433DF5DE" w14:textId="77777777" w:rsidR="007E5E95" w:rsidRPr="001B1637" w:rsidRDefault="007E5E95" w:rsidP="007E5E95">
      <w:pPr>
        <w:pStyle w:val="ZwischenberschriftSTA"/>
      </w:pPr>
      <w:r w:rsidRPr="001B1637">
        <w:t xml:space="preserve">La app de </w:t>
      </w:r>
      <w:r>
        <w:t>“</w:t>
      </w:r>
      <w:r w:rsidRPr="001B1637">
        <w:t>L‘Alto Adige pedala</w:t>
      </w:r>
      <w:r>
        <w:t>”</w:t>
      </w:r>
    </w:p>
    <w:p w14:paraId="3B0E0F74" w14:textId="77777777" w:rsidR="007E5E95" w:rsidRDefault="007E5E95" w:rsidP="007E5E95">
      <w:pPr>
        <w:rPr>
          <w:lang w:val="it-IT"/>
        </w:rPr>
      </w:pPr>
      <w:r w:rsidRPr="007820E5">
        <w:rPr>
          <w:lang w:val="it-IT"/>
        </w:rPr>
        <w:t xml:space="preserve">Con la app per smartphone </w:t>
      </w:r>
      <w:r>
        <w:rPr>
          <w:lang w:val="it-IT"/>
        </w:rPr>
        <w:t>potete</w:t>
      </w:r>
      <w:r w:rsidRPr="007820E5">
        <w:rPr>
          <w:lang w:val="it-IT"/>
        </w:rPr>
        <w:t xml:space="preserve"> registrare i chilometri percorsi quando e dove volete. Se </w:t>
      </w:r>
      <w:r>
        <w:rPr>
          <w:lang w:val="it-IT"/>
        </w:rPr>
        <w:t>avete</w:t>
      </w:r>
      <w:r w:rsidRPr="007820E5">
        <w:rPr>
          <w:lang w:val="it-IT"/>
        </w:rPr>
        <w:t xml:space="preserve"> un cellulare di nuova generazione potete anche utilizzare la funzione di tracciamento GPS.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105"/>
      </w:tblGrid>
      <w:tr w:rsidR="007E5E95" w14:paraId="144975A7" w14:textId="77777777" w:rsidTr="00F14A7A">
        <w:tc>
          <w:tcPr>
            <w:tcW w:w="4105" w:type="dxa"/>
          </w:tcPr>
          <w:p w14:paraId="2573ABC2" w14:textId="77777777" w:rsidR="007E5E95" w:rsidRDefault="00982C12" w:rsidP="00F14A7A">
            <w:pPr>
              <w:jc w:val="center"/>
              <w:rPr>
                <w:lang w:val="it-IT"/>
              </w:rPr>
            </w:pPr>
            <w:hyperlink r:id="rId28" w:history="1">
              <w:r w:rsidR="007E5E95" w:rsidRPr="001D5628">
                <w:rPr>
                  <w:rStyle w:val="Hyperlink"/>
                  <w:lang w:val="it-IT"/>
                </w:rPr>
                <w:t>App Store</w:t>
              </w:r>
            </w:hyperlink>
          </w:p>
        </w:tc>
        <w:tc>
          <w:tcPr>
            <w:tcW w:w="4105" w:type="dxa"/>
          </w:tcPr>
          <w:p w14:paraId="61910A6A" w14:textId="77777777" w:rsidR="007E5E95" w:rsidRDefault="00982C12" w:rsidP="00F14A7A">
            <w:pPr>
              <w:jc w:val="center"/>
              <w:rPr>
                <w:lang w:val="it-IT"/>
              </w:rPr>
            </w:pPr>
            <w:hyperlink r:id="rId29" w:history="1">
              <w:r w:rsidR="007E5E95" w:rsidRPr="001D5628">
                <w:rPr>
                  <w:rStyle w:val="Hyperlink"/>
                  <w:lang w:val="it-IT"/>
                </w:rPr>
                <w:t>Google play</w:t>
              </w:r>
            </w:hyperlink>
          </w:p>
        </w:tc>
      </w:tr>
    </w:tbl>
    <w:p w14:paraId="613345C8" w14:textId="77777777" w:rsidR="007E5E95" w:rsidRPr="001B1637" w:rsidRDefault="007E5E95" w:rsidP="007E5E95">
      <w:pPr>
        <w:rPr>
          <w:lang w:val="it-IT"/>
        </w:rPr>
      </w:pPr>
    </w:p>
    <w:p w14:paraId="7E620A65" w14:textId="77777777" w:rsidR="007E5E95" w:rsidRPr="001B1637" w:rsidRDefault="007E5E95" w:rsidP="007E5E95">
      <w:pPr>
        <w:rPr>
          <w:lang w:val="it-IT"/>
        </w:rPr>
      </w:pPr>
      <w:r w:rsidRPr="00AC7271">
        <w:rPr>
          <w:lang w:val="it-IT"/>
        </w:rPr>
        <w:t xml:space="preserve">L'Alto Adige pedala è organizzato da Green Mobility </w:t>
      </w:r>
      <w:r>
        <w:rPr>
          <w:lang w:val="it-IT"/>
        </w:rPr>
        <w:t>della</w:t>
      </w:r>
      <w:r w:rsidRPr="00AC7271">
        <w:rPr>
          <w:lang w:val="it-IT"/>
        </w:rPr>
        <w:t xml:space="preserve"> STA - Strutture Trasporto Alto Adige </w:t>
      </w:r>
      <w:proofErr w:type="spellStart"/>
      <w:r w:rsidRPr="00AC7271">
        <w:rPr>
          <w:lang w:val="it-IT"/>
        </w:rPr>
        <w:t>SpA</w:t>
      </w:r>
      <w:proofErr w:type="spellEnd"/>
      <w:r w:rsidRPr="00AC7271">
        <w:rPr>
          <w:lang w:val="it-IT"/>
        </w:rPr>
        <w:t xml:space="preserve">. Per maggiori informazioni: </w:t>
      </w:r>
      <w:hyperlink r:id="rId30" w:history="1">
        <w:r w:rsidRPr="00AC7271">
          <w:rPr>
            <w:rStyle w:val="Hyperlink"/>
            <w:lang w:val="it-IT"/>
          </w:rPr>
          <w:t>www.altoadigepedala.bz.it</w:t>
        </w:r>
      </w:hyperlink>
      <w:r w:rsidRPr="00AC7271">
        <w:rPr>
          <w:lang w:val="it-IT"/>
        </w:rPr>
        <w:t xml:space="preserve"> o </w:t>
      </w:r>
      <w:hyperlink r:id="rId31" w:history="1">
        <w:r w:rsidRPr="006F4C53">
          <w:rPr>
            <w:rStyle w:val="Hyperlink"/>
            <w:lang w:val="it-IT"/>
          </w:rPr>
          <w:t>www.greenmobility.bz.it</w:t>
        </w:r>
      </w:hyperlink>
      <w:r w:rsidRPr="00AC7271">
        <w:rPr>
          <w:lang w:val="it-IT"/>
        </w:rPr>
        <w:t>.</w:t>
      </w:r>
    </w:p>
    <w:p w14:paraId="1235C81E" w14:textId="77777777" w:rsidR="007E5E95" w:rsidRDefault="007E5E95" w:rsidP="007E5E95">
      <w:pPr>
        <w:pStyle w:val="BulletpointsStufe1STA"/>
        <w:numPr>
          <w:ilvl w:val="0"/>
          <w:numId w:val="0"/>
        </w:numPr>
      </w:pPr>
      <w:r>
        <w:t>Buon divertimento!</w:t>
      </w:r>
    </w:p>
    <w:p w14:paraId="344AF174" w14:textId="77777777" w:rsidR="007E5E95" w:rsidRDefault="007E5E95" w:rsidP="007E5E95">
      <w:pPr>
        <w:pStyle w:val="BulletpointsStufe1STA"/>
        <w:numPr>
          <w:ilvl w:val="0"/>
          <w:numId w:val="0"/>
        </w:numPr>
      </w:pPr>
    </w:p>
    <w:p w14:paraId="3A1DBEB7" w14:textId="77777777" w:rsidR="007E5E95" w:rsidRDefault="007E5E95" w:rsidP="007E5E95">
      <w:pPr>
        <w:pStyle w:val="BulletpointsStufe1STA"/>
        <w:numPr>
          <w:ilvl w:val="0"/>
          <w:numId w:val="0"/>
        </w:numPr>
      </w:pPr>
      <w:r>
        <w:t>I vostri</w:t>
      </w:r>
    </w:p>
    <w:p w14:paraId="222A4893" w14:textId="77777777" w:rsidR="007E5E95" w:rsidRPr="00AC7271" w:rsidRDefault="007E5E95" w:rsidP="007E5E95">
      <w:pPr>
        <w:pStyle w:val="BulletpointsStufe1STA"/>
        <w:numPr>
          <w:ilvl w:val="0"/>
          <w:numId w:val="0"/>
        </w:numPr>
      </w:pPr>
      <w:proofErr w:type="spellStart"/>
      <w:r w:rsidRPr="00B946BF">
        <w:rPr>
          <w:highlight w:val="yellow"/>
        </w:rPr>
        <w:t>xxxx</w:t>
      </w:r>
      <w:proofErr w:type="spellEnd"/>
    </w:p>
    <w:p w14:paraId="337C0B3F" w14:textId="4570F422" w:rsidR="00EC54A4" w:rsidRPr="00314E69" w:rsidRDefault="00EC54A4" w:rsidP="00EC54A4">
      <w:pPr>
        <w:pStyle w:val="BulletpointsStufe1STA"/>
        <w:numPr>
          <w:ilvl w:val="0"/>
          <w:numId w:val="0"/>
        </w:numPr>
        <w:rPr>
          <w:lang w:val="de-DE"/>
        </w:rPr>
      </w:pPr>
    </w:p>
    <w:p w14:paraId="047A38F2" w14:textId="77777777" w:rsidR="00D23B44" w:rsidRPr="00314E69" w:rsidRDefault="00D23B44">
      <w:pPr>
        <w:pStyle w:val="BulletpointsStufe1STA"/>
        <w:numPr>
          <w:ilvl w:val="0"/>
          <w:numId w:val="0"/>
        </w:numPr>
        <w:rPr>
          <w:lang w:val="de-DE"/>
        </w:rPr>
      </w:pPr>
    </w:p>
    <w:sectPr w:rsidR="00D23B44" w:rsidRPr="00314E69">
      <w:pgSz w:w="11906" w:h="16838" w:code="9"/>
      <w:pgMar w:top="1701" w:right="851" w:bottom="454" w:left="2835" w:header="1418" w:footer="39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66DF0" w14:textId="77777777" w:rsidR="00FC6490" w:rsidRDefault="00FC6490">
      <w:pPr>
        <w:spacing w:line="240" w:lineRule="auto"/>
      </w:pPr>
      <w:r>
        <w:separator/>
      </w:r>
    </w:p>
  </w:endnote>
  <w:endnote w:type="continuationSeparator" w:id="0">
    <w:p w14:paraId="5FA91264" w14:textId="77777777" w:rsidR="00FC6490" w:rsidRDefault="00FC6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Frutiger-Roman">
    <w:altName w:val="Frutiger 55 Roman"/>
    <w:panose1 w:val="020B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Frutiger-Bold">
    <w:altName w:val="Frutiger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CE89" w14:textId="77777777" w:rsidR="00D23B44" w:rsidRDefault="0082649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1D146D1" w14:textId="77777777" w:rsidR="00D23B44" w:rsidRDefault="00826492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496B318" w14:textId="77777777" w:rsidR="00D23B44" w:rsidRDefault="00826492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4615A3D" w14:textId="77777777" w:rsidR="00D23B44" w:rsidRDefault="00D23B4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AADB" w14:textId="77777777" w:rsidR="00D23B44" w:rsidRDefault="00D23B44">
    <w:pPr>
      <w:pStyle w:val="FussnoteNameundAdresseSTA"/>
    </w:pPr>
  </w:p>
  <w:p w14:paraId="354E5EA3" w14:textId="77777777" w:rsidR="00D23B44" w:rsidRDefault="00D23B44">
    <w:pPr>
      <w:pStyle w:val="FussnoteNameundAdresseSTA"/>
    </w:pPr>
  </w:p>
  <w:p w14:paraId="1A916D35" w14:textId="77777777" w:rsidR="00D23B44" w:rsidRDefault="00D23B44">
    <w:pPr>
      <w:pStyle w:val="FussnoteNameundAdresseSTA"/>
    </w:pPr>
  </w:p>
  <w:p w14:paraId="5817437F" w14:textId="77777777" w:rsidR="00D23B44" w:rsidRDefault="00826492">
    <w:pPr>
      <w:pStyle w:val="FusszeilemitSeitenzahlSTA"/>
    </w:pP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CB67" w14:textId="77777777" w:rsidR="00D23B44" w:rsidRDefault="00D23B44">
    <w:pPr>
      <w:pStyle w:val="FussnoteDetailsSTA"/>
      <w:ind w:left="0"/>
    </w:pPr>
  </w:p>
  <w:p w14:paraId="241C0437" w14:textId="77777777" w:rsidR="00D23B44" w:rsidRDefault="00826492">
    <w:pPr>
      <w:pStyle w:val="FussnoteDetailsSTA"/>
      <w:ind w:left="0"/>
    </w:pPr>
    <w:r>
      <w:rPr>
        <w:noProof/>
        <w:lang w:eastAsia="it-IT"/>
      </w:rPr>
      <w:drawing>
        <wp:anchor distT="0" distB="0" distL="114300" distR="114300" simplePos="0" relativeHeight="251680768" behindDoc="0" locked="1" layoutInCell="0" allowOverlap="0" wp14:anchorId="4F9AEC46" wp14:editId="056710A6">
          <wp:simplePos x="0" y="0"/>
          <wp:positionH relativeFrom="column">
            <wp:posOffset>4500245</wp:posOffset>
          </wp:positionH>
          <wp:positionV relativeFrom="page">
            <wp:posOffset>9763125</wp:posOffset>
          </wp:positionV>
          <wp:extent cx="701675" cy="677545"/>
          <wp:effectExtent l="0" t="0" r="3175" b="8255"/>
          <wp:wrapNone/>
          <wp:docPr id="4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mugelesv:Desktop:STA_Briefboegen:Elemente:logo_zertifizierung_Briefbogen_grau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8720" behindDoc="0" locked="1" layoutInCell="0" allowOverlap="1" wp14:anchorId="5DF67443" wp14:editId="52D724E0">
          <wp:simplePos x="0" y="0"/>
          <wp:positionH relativeFrom="margin">
            <wp:posOffset>-1224280</wp:posOffset>
          </wp:positionH>
          <wp:positionV relativeFrom="page">
            <wp:posOffset>10048875</wp:posOffset>
          </wp:positionV>
          <wp:extent cx="1101600" cy="392400"/>
          <wp:effectExtent l="0" t="0" r="3810" b="8255"/>
          <wp:wrapNone/>
          <wp:docPr id="4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intosh HD:Users:mugelesv:Desktop:STA_Briefboegen:Elemente:logo_STA_Briefbogen_grau.pd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DA64A1" w14:textId="77777777" w:rsidR="00D23B44" w:rsidRDefault="00D23B44">
    <w:pPr>
      <w:pStyle w:val="FussnoteDetailsSTA"/>
      <w:ind w:left="0"/>
    </w:pPr>
  </w:p>
  <w:p w14:paraId="12536C9A" w14:textId="77777777" w:rsidR="00D23B44" w:rsidRDefault="00D23B44">
    <w:pPr>
      <w:pStyle w:val="FussnoteDetailsSTA"/>
      <w:ind w:left="0"/>
    </w:pPr>
  </w:p>
  <w:p w14:paraId="257A09F1" w14:textId="77777777" w:rsidR="00D23B44" w:rsidRDefault="00D23B44">
    <w:pPr>
      <w:pStyle w:val="FussnoteDetailsSTA"/>
      <w:ind w:left="0"/>
    </w:pPr>
  </w:p>
  <w:p w14:paraId="55DC2CA7" w14:textId="77777777" w:rsidR="00D23B44" w:rsidRDefault="00826492">
    <w:pPr>
      <w:pStyle w:val="FussnoteNameundAdresseSTA"/>
      <w:ind w:left="0"/>
      <w:rPr>
        <w:rFonts w:ascii="Frutiger 45 Light" w:hAnsi="Frutiger 45 Light"/>
        <w:b w:val="0"/>
      </w:rPr>
    </w:pPr>
    <w:r>
      <w:rPr>
        <w:rFonts w:ascii="Frutiger 45 Light" w:hAnsi="Frutiger 45 Light"/>
        <w:b w:val="0"/>
      </w:rPr>
      <w:t>Green Mobility ist eine Initiative des Landes Südtirol und wird koordiniert von:</w:t>
    </w:r>
  </w:p>
  <w:p w14:paraId="7AA9F528" w14:textId="77777777" w:rsidR="00D23B44" w:rsidRDefault="00826492">
    <w:pPr>
      <w:pStyle w:val="FussnoteNameundAdresseSTA"/>
      <w:ind w:left="0"/>
      <w:rPr>
        <w:rFonts w:ascii="Frutiger 45 Light" w:hAnsi="Frutiger 45 Light"/>
        <w:b w:val="0"/>
        <w:lang w:val="it-IT"/>
      </w:rPr>
    </w:pPr>
    <w:r>
      <w:rPr>
        <w:rFonts w:ascii="Frutiger 45 Light" w:hAnsi="Frutiger 45 Light"/>
        <w:b w:val="0"/>
        <w:lang w:val="it-IT"/>
      </w:rPr>
      <w:t>Green Mobility è un’iniziativa della Provincia Autonoma di Bolzano e viene coordinata dalla:</w:t>
    </w:r>
  </w:p>
  <w:p w14:paraId="652EEE59" w14:textId="77777777" w:rsidR="00D23B44" w:rsidRDefault="00D23B44">
    <w:pPr>
      <w:pStyle w:val="FussnoteDetailsSTA"/>
      <w:ind w:left="0"/>
    </w:pPr>
  </w:p>
  <w:p w14:paraId="547ABF0C" w14:textId="77777777" w:rsidR="00D23B44" w:rsidRDefault="00826492">
    <w:pPr>
      <w:pStyle w:val="FussnoteNameundAdresseSTA"/>
      <w:ind w:left="0"/>
      <w:rPr>
        <w:rFonts w:ascii="Frutiger 45 Light" w:hAnsi="Frutiger 45 Light"/>
        <w:b w:val="0"/>
      </w:rPr>
    </w:pPr>
    <w:r>
      <w:t xml:space="preserve">STA - Südtiroler Transportstrukturen AG </w:t>
    </w:r>
    <w:r>
      <w:rPr>
        <w:rFonts w:ascii="Frutiger 45 Light" w:hAnsi="Frutiger 45 Light"/>
        <w:b w:val="0"/>
      </w:rPr>
      <w:t>• Gerbergasse 60 • I-39100 Bozen</w:t>
    </w:r>
  </w:p>
  <w:p w14:paraId="04000CB9" w14:textId="77777777" w:rsidR="00D23B44" w:rsidRDefault="00826492">
    <w:pPr>
      <w:pStyle w:val="FussnoteNameundAdresseSTA"/>
      <w:ind w:left="0"/>
      <w:rPr>
        <w:rFonts w:ascii="Frutiger 45 Light" w:hAnsi="Frutiger 45 Light"/>
        <w:b w:val="0"/>
        <w:lang w:val="it-IT"/>
      </w:rPr>
    </w:pPr>
    <w:r>
      <w:rPr>
        <w:lang w:val="it-IT"/>
      </w:rPr>
      <w:t xml:space="preserve">STA - Strutture Trasporto Alto Adige </w:t>
    </w:r>
    <w:proofErr w:type="spellStart"/>
    <w:r>
      <w:rPr>
        <w:lang w:val="it-IT"/>
      </w:rPr>
      <w:t>SpA</w:t>
    </w:r>
    <w:proofErr w:type="spellEnd"/>
    <w:r>
      <w:rPr>
        <w:lang w:val="it-IT"/>
      </w:rPr>
      <w:t xml:space="preserve"> </w:t>
    </w:r>
    <w:r>
      <w:rPr>
        <w:rFonts w:ascii="Frutiger 45 Light" w:hAnsi="Frutiger 45 Light"/>
        <w:b w:val="0"/>
        <w:lang w:val="it-IT"/>
      </w:rPr>
      <w:t>• Via dei Conciapelli 60 • I-39100 Bolzano</w:t>
    </w:r>
  </w:p>
  <w:p w14:paraId="10F4D520" w14:textId="77777777" w:rsidR="00D23B44" w:rsidRDefault="00826492">
    <w:pPr>
      <w:pStyle w:val="FussnoteNameundAdresseSTA"/>
      <w:ind w:left="0"/>
      <w:rPr>
        <w:rFonts w:ascii="Frutiger 45 Light" w:hAnsi="Frutiger 45 Light"/>
        <w:b w:val="0"/>
      </w:rPr>
    </w:pPr>
    <w:r>
      <w:rPr>
        <w:rFonts w:ascii="Frutiger 45 Light" w:hAnsi="Frutiger 45 Light"/>
        <w:b w:val="0"/>
      </w:rPr>
      <w:t>Tel. +39 0471 312 888 • greenmobility@sta.bz.it • sta@pec.bz.it • www.greenmobility.bz.it</w:t>
    </w:r>
  </w:p>
  <w:p w14:paraId="1BA0DDC8" w14:textId="77777777" w:rsidR="00D23B44" w:rsidRDefault="00D23B44">
    <w:pPr>
      <w:pStyle w:val="FussnoteDetailsSTA"/>
      <w:ind w:left="0"/>
      <w:rPr>
        <w:lang w:val="de-DE"/>
      </w:rPr>
    </w:pPr>
  </w:p>
  <w:p w14:paraId="0568FB21" w14:textId="77777777" w:rsidR="00D23B44" w:rsidRDefault="00826492">
    <w:pPr>
      <w:pStyle w:val="FussnoteDetailsSTA"/>
      <w:ind w:left="0"/>
    </w:pPr>
    <w:proofErr w:type="spellStart"/>
    <w:r>
      <w:t>Ges.Kapital</w:t>
    </w:r>
    <w:proofErr w:type="spellEnd"/>
    <w:r>
      <w:t xml:space="preserve"> - capitale </w:t>
    </w:r>
    <w:proofErr w:type="spellStart"/>
    <w:r>
      <w:t>soc</w:t>
    </w:r>
    <w:proofErr w:type="spellEnd"/>
    <w:r>
      <w:t xml:space="preserve">.: Euro 14.860.000 </w:t>
    </w:r>
    <w:r>
      <w:rPr>
        <w:rFonts w:ascii="Arial" w:hAnsi="Arial" w:cs="Arial"/>
      </w:rPr>
      <w:t>●</w:t>
    </w:r>
    <w:r>
      <w:t xml:space="preserve"> </w:t>
    </w:r>
    <w:proofErr w:type="spellStart"/>
    <w:proofErr w:type="gramStart"/>
    <w:r>
      <w:t>MwSt</w:t>
    </w:r>
    <w:proofErr w:type="spellEnd"/>
    <w:r>
      <w:t>.-</w:t>
    </w:r>
    <w:proofErr w:type="gramEnd"/>
    <w:r>
      <w:t>Nr. - p. IVA: 00586190217</w:t>
    </w:r>
  </w:p>
  <w:p w14:paraId="2776E0AE" w14:textId="77777777" w:rsidR="00D23B44" w:rsidRDefault="00826492">
    <w:pPr>
      <w:pStyle w:val="FussnoteDetailsSTA"/>
      <w:ind w:left="0"/>
      <w:rPr>
        <w:lang w:val="de-DE"/>
      </w:rPr>
    </w:pPr>
    <w:r>
      <w:rPr>
        <w:lang w:val="de-DE"/>
      </w:rPr>
      <w:t xml:space="preserve">Handelsregister Bozen - </w:t>
    </w:r>
    <w:proofErr w:type="spellStart"/>
    <w:r>
      <w:rPr>
        <w:lang w:val="de-DE"/>
      </w:rPr>
      <w:t>registro</w:t>
    </w:r>
    <w:proofErr w:type="spellEnd"/>
    <w:r>
      <w:rPr>
        <w:lang w:val="de-DE"/>
      </w:rPr>
      <w:t xml:space="preserve"> delle </w:t>
    </w:r>
    <w:proofErr w:type="spellStart"/>
    <w:r>
      <w:rPr>
        <w:lang w:val="de-DE"/>
      </w:rPr>
      <w:t>imprese</w:t>
    </w:r>
    <w:proofErr w:type="spellEnd"/>
    <w:r>
      <w:rPr>
        <w:lang w:val="de-DE"/>
      </w:rPr>
      <w:t xml:space="preserve"> Bolzano: BZ 87527 </w:t>
    </w:r>
    <w:r>
      <w:rPr>
        <w:rFonts w:ascii="Arial" w:hAnsi="Arial" w:cs="Arial"/>
        <w:lang w:val="de-DE"/>
      </w:rPr>
      <w:t>●</w:t>
    </w:r>
    <w:r>
      <w:rPr>
        <w:lang w:val="de-DE"/>
      </w:rPr>
      <w:t xml:space="preserve"> Einpersonengesellschaft - </w:t>
    </w:r>
    <w:proofErr w:type="spellStart"/>
    <w:r>
      <w:rPr>
        <w:lang w:val="de-DE"/>
      </w:rPr>
      <w:t>Società</w:t>
    </w:r>
    <w:proofErr w:type="spellEnd"/>
    <w:r>
      <w:rPr>
        <w:lang w:val="de-DE"/>
      </w:rPr>
      <w:t xml:space="preserve"> unipersonale</w:t>
    </w:r>
  </w:p>
  <w:p w14:paraId="169635D3" w14:textId="77777777" w:rsidR="00D23B44" w:rsidRDefault="00826492">
    <w:pPr>
      <w:pStyle w:val="FussnoteDetailsSTA"/>
      <w:ind w:left="0"/>
      <w:rPr>
        <w:lang w:val="de-DE"/>
      </w:rPr>
    </w:pPr>
    <w:r>
      <w:rPr>
        <w:lang w:val="de-DE"/>
      </w:rPr>
      <w:t>Unterliegt der Leitung und Koordination gemäß Art. 2497 und folgende des Z.G.B. durch die Autonome Provinz Bozen - Südtirol</w:t>
    </w:r>
  </w:p>
  <w:p w14:paraId="1B9BA57D" w14:textId="77777777" w:rsidR="00D23B44" w:rsidRDefault="00826492">
    <w:pPr>
      <w:pStyle w:val="FussnoteDetailsSTA"/>
      <w:ind w:left="0"/>
    </w:pPr>
    <w:r>
      <w:t>Società soggetta a direzione e coordinamento ai sensi dell’Art. 2497 del C.C. da parte della Provincia Autonoma di Bolzano - Alto Adige</w:t>
    </w:r>
  </w:p>
  <w:p w14:paraId="3D286AFA" w14:textId="77777777" w:rsidR="00D23B44" w:rsidRDefault="00D23B44">
    <w:pPr>
      <w:pStyle w:val="FussnoteDetailsSTA"/>
      <w:ind w:left="0"/>
    </w:pPr>
  </w:p>
  <w:p w14:paraId="529CC5FF" w14:textId="77777777" w:rsidR="00D23B44" w:rsidRDefault="00826492">
    <w:pPr>
      <w:pStyle w:val="FussnoteDetailsSTA"/>
      <w:ind w:left="0"/>
      <w:rPr>
        <w:lang w:val="de-DE"/>
      </w:rPr>
    </w:pPr>
    <w:r>
      <w:rPr>
        <w:lang w:val="de-DE"/>
      </w:rPr>
      <w:t xml:space="preserve">File: </w:t>
    </w:r>
    <w:r>
      <w:fldChar w:fldCharType="begin"/>
    </w:r>
    <w:r>
      <w:rPr>
        <w:lang w:val="de-DE"/>
      </w:rPr>
      <w:instrText xml:space="preserve"> FILENAME  \p </w:instrText>
    </w:r>
    <w:r>
      <w:fldChar w:fldCharType="separate"/>
    </w:r>
    <w:r w:rsidR="00314E69">
      <w:rPr>
        <w:noProof/>
        <w:lang w:val="de-DE"/>
      </w:rPr>
      <w:t>Documento1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73AB" w14:textId="77777777" w:rsidR="00FC6490" w:rsidRDefault="00FC6490">
      <w:pPr>
        <w:spacing w:line="240" w:lineRule="auto"/>
      </w:pPr>
      <w:r>
        <w:separator/>
      </w:r>
    </w:p>
  </w:footnote>
  <w:footnote w:type="continuationSeparator" w:id="0">
    <w:p w14:paraId="18FB4507" w14:textId="77777777" w:rsidR="00FC6490" w:rsidRDefault="00FC64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ED48" w14:textId="77777777" w:rsidR="00D23B44" w:rsidRDefault="00D23B44">
    <w:pPr>
      <w:pStyle w:val="Kopfzeile"/>
    </w:pPr>
  </w:p>
  <w:p w14:paraId="59F0A7DD" w14:textId="77777777" w:rsidR="00D23B44" w:rsidRDefault="00D23B44">
    <w:pPr>
      <w:pStyle w:val="Kopfzeile"/>
    </w:pPr>
  </w:p>
  <w:p w14:paraId="0064B8C8" w14:textId="77777777" w:rsidR="00D23B44" w:rsidRDefault="00826492">
    <w:pPr>
      <w:pStyle w:val="Kopfzeile"/>
    </w:pPr>
    <w:r>
      <w:br/>
    </w:r>
    <w:r>
      <w:rPr>
        <w:noProof/>
        <w:lang w:val="it-IT" w:eastAsia="it-IT"/>
      </w:rPr>
      <w:drawing>
        <wp:anchor distT="0" distB="0" distL="114300" distR="114300" simplePos="0" relativeHeight="251676672" behindDoc="0" locked="1" layoutInCell="1" allowOverlap="1" wp14:anchorId="57BB6EA2" wp14:editId="4C901C4F">
          <wp:simplePos x="0" y="0"/>
          <wp:positionH relativeFrom="margin">
            <wp:posOffset>-1296035</wp:posOffset>
          </wp:positionH>
          <wp:positionV relativeFrom="page">
            <wp:posOffset>900430</wp:posOffset>
          </wp:positionV>
          <wp:extent cx="2390400" cy="738000"/>
          <wp:effectExtent l="0" t="0" r="0" b="5080"/>
          <wp:wrapNone/>
          <wp:docPr id="40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cintosh HD:Users:mugelesv:Desktop:STA_Briefboegen:Elemente:logo_GM_Briefbogen_farb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12CB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6CC13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3AC2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148E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9CE24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37EE4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D839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F6860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AAC44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5E1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8429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21D78"/>
    <w:multiLevelType w:val="hybridMultilevel"/>
    <w:tmpl w:val="8CFADB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29369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242D43"/>
    <w:multiLevelType w:val="hybridMultilevel"/>
    <w:tmpl w:val="BBBE2152"/>
    <w:lvl w:ilvl="0" w:tplc="8F4E1F6C">
      <w:start w:val="473"/>
      <w:numFmt w:val="bullet"/>
      <w:lvlText w:val="-"/>
      <w:lvlJc w:val="left"/>
      <w:pPr>
        <w:ind w:left="720" w:hanging="360"/>
      </w:pPr>
      <w:rPr>
        <w:rFonts w:ascii="Frutiger 45 Light" w:eastAsia="MS Mincho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67B50"/>
    <w:multiLevelType w:val="hybridMultilevel"/>
    <w:tmpl w:val="144C05EE"/>
    <w:lvl w:ilvl="0" w:tplc="E000EFA6">
      <w:start w:val="1"/>
      <w:numFmt w:val="bullet"/>
      <w:pStyle w:val="BulletpointsStufe1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21F75"/>
    <w:multiLevelType w:val="multilevel"/>
    <w:tmpl w:val="327C31F8"/>
    <w:lvl w:ilvl="0">
      <w:start w:val="1"/>
      <w:numFmt w:val="decimal"/>
      <w:pStyle w:val="1rechtsSTA"/>
      <w:lvlText w:val="%1"/>
      <w:lvlJc w:val="left"/>
      <w:pPr>
        <w:ind w:left="1276" w:hanging="567"/>
      </w:pPr>
      <w:rPr>
        <w:rFonts w:hint="default"/>
        <w:color w:val="008FD0"/>
      </w:rPr>
    </w:lvl>
    <w:lvl w:ilvl="1">
      <w:start w:val="1"/>
      <w:numFmt w:val="decimal"/>
      <w:pStyle w:val="2rechtsSTA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3rechtsSTA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3FF73111"/>
    <w:multiLevelType w:val="multilevel"/>
    <w:tmpl w:val="63261A00"/>
    <w:lvl w:ilvl="0">
      <w:start w:val="1"/>
      <w:numFmt w:val="decimal"/>
      <w:pStyle w:val="1linksSTA"/>
      <w:lvlText w:val="%1"/>
      <w:lvlJc w:val="left"/>
      <w:pPr>
        <w:ind w:left="567" w:hanging="567"/>
      </w:pPr>
      <w:rPr>
        <w:rFonts w:hint="default"/>
        <w:color w:val="008FD0"/>
      </w:rPr>
    </w:lvl>
    <w:lvl w:ilvl="1">
      <w:start w:val="1"/>
      <w:numFmt w:val="decimal"/>
      <w:pStyle w:val="2linksSTA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3linksSTA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4E7637E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AFE0594"/>
    <w:multiLevelType w:val="hybridMultilevel"/>
    <w:tmpl w:val="00DAFF56"/>
    <w:lvl w:ilvl="0" w:tplc="1EFAC802">
      <w:start w:val="1"/>
      <w:numFmt w:val="bullet"/>
      <w:pStyle w:val="Bulletpoints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0E6C97"/>
    <w:multiLevelType w:val="hybridMultilevel"/>
    <w:tmpl w:val="66949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E7BC9"/>
    <w:multiLevelType w:val="hybridMultilevel"/>
    <w:tmpl w:val="45F8CC5C"/>
    <w:lvl w:ilvl="0" w:tplc="269C9BDC">
      <w:start w:val="1"/>
      <w:numFmt w:val="bullet"/>
      <w:pStyle w:val="BulletpointsStufe2STA"/>
      <w:lvlText w:val=""/>
      <w:lvlJc w:val="left"/>
      <w:pPr>
        <w:ind w:left="1418" w:hanging="1058"/>
      </w:pPr>
      <w:rPr>
        <w:rFonts w:ascii="Wingdings" w:hAnsi="Wingdings" w:hint="default"/>
      </w:rPr>
    </w:lvl>
    <w:lvl w:ilvl="1" w:tplc="837A4622">
      <w:numFmt w:val="bullet"/>
      <w:pStyle w:val="BulletpointsStufe3STA"/>
      <w:lvlText w:val="-"/>
      <w:lvlJc w:val="left"/>
      <w:pPr>
        <w:ind w:left="1440" w:hanging="360"/>
      </w:pPr>
      <w:rPr>
        <w:rFonts w:ascii="Frutiger 45 Light" w:eastAsiaTheme="minorHAnsi" w:hAnsi="Frutiger 45 Light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896734">
    <w:abstractNumId w:val="12"/>
  </w:num>
  <w:num w:numId="2" w16cid:durableId="1990862890">
    <w:abstractNumId w:val="19"/>
  </w:num>
  <w:num w:numId="3" w16cid:durableId="1275092705">
    <w:abstractNumId w:val="18"/>
  </w:num>
  <w:num w:numId="4" w16cid:durableId="1283269005">
    <w:abstractNumId w:val="10"/>
  </w:num>
  <w:num w:numId="5" w16cid:durableId="2042633384">
    <w:abstractNumId w:val="8"/>
  </w:num>
  <w:num w:numId="6" w16cid:durableId="1508670078">
    <w:abstractNumId w:val="13"/>
  </w:num>
  <w:num w:numId="7" w16cid:durableId="890385673">
    <w:abstractNumId w:val="7"/>
  </w:num>
  <w:num w:numId="8" w16cid:durableId="834956657">
    <w:abstractNumId w:val="6"/>
  </w:num>
  <w:num w:numId="9" w16cid:durableId="1667320738">
    <w:abstractNumId w:val="5"/>
  </w:num>
  <w:num w:numId="10" w16cid:durableId="927277989">
    <w:abstractNumId w:val="9"/>
  </w:num>
  <w:num w:numId="11" w16cid:durableId="803809729">
    <w:abstractNumId w:val="4"/>
  </w:num>
  <w:num w:numId="12" w16cid:durableId="9262927">
    <w:abstractNumId w:val="3"/>
  </w:num>
  <w:num w:numId="13" w16cid:durableId="1552883006">
    <w:abstractNumId w:val="2"/>
  </w:num>
  <w:num w:numId="14" w16cid:durableId="2039965681">
    <w:abstractNumId w:val="1"/>
  </w:num>
  <w:num w:numId="15" w16cid:durableId="1206911211">
    <w:abstractNumId w:val="0"/>
  </w:num>
  <w:num w:numId="16" w16cid:durableId="3436636">
    <w:abstractNumId w:val="17"/>
  </w:num>
  <w:num w:numId="17" w16cid:durableId="423502496">
    <w:abstractNumId w:val="11"/>
  </w:num>
  <w:num w:numId="18" w16cid:durableId="446824686">
    <w:abstractNumId w:val="18"/>
  </w:num>
  <w:num w:numId="19" w16cid:durableId="1329138709">
    <w:abstractNumId w:val="18"/>
  </w:num>
  <w:num w:numId="20" w16cid:durableId="1385450176">
    <w:abstractNumId w:val="16"/>
  </w:num>
  <w:num w:numId="21" w16cid:durableId="2001232964">
    <w:abstractNumId w:val="15"/>
    <w:lvlOverride w:ilvl="0">
      <w:lvl w:ilvl="0">
        <w:start w:val="1"/>
        <w:numFmt w:val="decimal"/>
        <w:pStyle w:val="1rechtsSTA"/>
        <w:lvlText w:val="%1"/>
        <w:lvlJc w:val="left"/>
        <w:pPr>
          <w:ind w:left="114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rechtsSTA"/>
        <w:lvlText w:val="%1.%2"/>
        <w:lvlJc w:val="left"/>
        <w:pPr>
          <w:ind w:left="1285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rechtsSTA"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3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1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6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00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293" w:hanging="1584"/>
        </w:pPr>
        <w:rPr>
          <w:rFonts w:hint="default"/>
        </w:rPr>
      </w:lvl>
    </w:lvlOverride>
  </w:num>
  <w:num w:numId="22" w16cid:durableId="1908147227">
    <w:abstractNumId w:val="16"/>
  </w:num>
  <w:num w:numId="23" w16cid:durableId="1406029601">
    <w:abstractNumId w:val="15"/>
    <w:lvlOverride w:ilvl="0">
      <w:lvl w:ilvl="0">
        <w:start w:val="1"/>
        <w:numFmt w:val="decimal"/>
        <w:pStyle w:val="1rechtsSTA"/>
        <w:lvlText w:val="%1"/>
        <w:lvlJc w:val="left"/>
        <w:pPr>
          <w:ind w:left="114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rechtsSTA"/>
        <w:lvlText w:val="%1.%2"/>
        <w:lvlJc w:val="left"/>
        <w:pPr>
          <w:ind w:left="1285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rechtsSTA"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3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1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6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00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293" w:hanging="1584"/>
        </w:pPr>
        <w:rPr>
          <w:rFonts w:hint="default"/>
        </w:rPr>
      </w:lvl>
    </w:lvlOverride>
  </w:num>
  <w:num w:numId="24" w16cid:durableId="1505240571">
    <w:abstractNumId w:val="16"/>
  </w:num>
  <w:num w:numId="25" w16cid:durableId="1418940380">
    <w:abstractNumId w:val="15"/>
    <w:lvlOverride w:ilvl="0">
      <w:lvl w:ilvl="0">
        <w:start w:val="1"/>
        <w:numFmt w:val="decimal"/>
        <w:pStyle w:val="1rechtsSTA"/>
        <w:lvlText w:val="%1"/>
        <w:lvlJc w:val="left"/>
        <w:pPr>
          <w:ind w:left="114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rechtsSTA"/>
        <w:lvlText w:val="%1.%2"/>
        <w:lvlJc w:val="left"/>
        <w:pPr>
          <w:ind w:left="1285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rechtsSTA"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3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1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6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00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293" w:hanging="1584"/>
        </w:pPr>
        <w:rPr>
          <w:rFonts w:hint="default"/>
        </w:rPr>
      </w:lvl>
    </w:lvlOverride>
  </w:num>
  <w:num w:numId="26" w16cid:durableId="135340707">
    <w:abstractNumId w:val="14"/>
  </w:num>
  <w:num w:numId="27" w16cid:durableId="1006900887">
    <w:abstractNumId w:val="20"/>
  </w:num>
  <w:num w:numId="28" w16cid:durableId="19636064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69"/>
    <w:rsid w:val="0006362D"/>
    <w:rsid w:val="00076683"/>
    <w:rsid w:val="00082684"/>
    <w:rsid w:val="000E7C0C"/>
    <w:rsid w:val="001B7E90"/>
    <w:rsid w:val="00267E5E"/>
    <w:rsid w:val="00314E69"/>
    <w:rsid w:val="003946FC"/>
    <w:rsid w:val="003F4C99"/>
    <w:rsid w:val="00451218"/>
    <w:rsid w:val="005734A4"/>
    <w:rsid w:val="00635A1B"/>
    <w:rsid w:val="00713B96"/>
    <w:rsid w:val="00720625"/>
    <w:rsid w:val="0075537D"/>
    <w:rsid w:val="00786BA1"/>
    <w:rsid w:val="007E5E95"/>
    <w:rsid w:val="00826492"/>
    <w:rsid w:val="008B631C"/>
    <w:rsid w:val="00902707"/>
    <w:rsid w:val="00937EED"/>
    <w:rsid w:val="00941E4C"/>
    <w:rsid w:val="009B5FCB"/>
    <w:rsid w:val="00A37BEF"/>
    <w:rsid w:val="00AA7715"/>
    <w:rsid w:val="00AC717F"/>
    <w:rsid w:val="00AF3629"/>
    <w:rsid w:val="00B25B7B"/>
    <w:rsid w:val="00B43988"/>
    <w:rsid w:val="00B946BF"/>
    <w:rsid w:val="00BA0C6D"/>
    <w:rsid w:val="00C060B3"/>
    <w:rsid w:val="00C96D2D"/>
    <w:rsid w:val="00CB2F5F"/>
    <w:rsid w:val="00D23B44"/>
    <w:rsid w:val="00D856B4"/>
    <w:rsid w:val="00EC54A4"/>
    <w:rsid w:val="00EF7B64"/>
    <w:rsid w:val="00F02B13"/>
    <w:rsid w:val="00F16A54"/>
    <w:rsid w:val="00F46AE0"/>
    <w:rsid w:val="00FC0F45"/>
    <w:rsid w:val="00FC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D5E5B1E"/>
  <w15:docId w15:val="{4A26DBFD-1827-4C78-9C38-4B7951E5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_STA"/>
    <w:qFormat/>
    <w:pPr>
      <w:spacing w:after="240" w:line="300" w:lineRule="auto"/>
    </w:pPr>
    <w:rPr>
      <w:rFonts w:ascii="Frutiger 45 Light" w:hAnsi="Frutiger 45 Light"/>
      <w:lang w:eastAsia="de-DE"/>
    </w:rPr>
  </w:style>
  <w:style w:type="paragraph" w:styleId="berschrift1">
    <w:name w:val="heading 1"/>
    <w:aliases w:val="Überschrift 1_STA"/>
    <w:basedOn w:val="Standard"/>
    <w:link w:val="berschrift1Zchn"/>
    <w:uiPriority w:val="99"/>
    <w:pPr>
      <w:widowControl w:val="0"/>
      <w:autoSpaceDE w:val="0"/>
      <w:autoSpaceDN w:val="0"/>
      <w:adjustRightInd w:val="0"/>
      <w:spacing w:line="520" w:lineRule="atLeast"/>
      <w:textAlignment w:val="center"/>
      <w:outlineLvl w:val="0"/>
    </w:pPr>
    <w:rPr>
      <w:rFonts w:ascii="Frutiger 55 Roman" w:hAnsi="Frutiger 55 Roman" w:cs="Frutiger-Roman"/>
      <w:b/>
      <w:bCs/>
      <w:color w:val="008FD0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_STA Zchn"/>
    <w:link w:val="berschrift1"/>
    <w:uiPriority w:val="99"/>
    <w:rPr>
      <w:rFonts w:ascii="Frutiger 55 Roman" w:hAnsi="Frutiger 55 Roman" w:cs="Frutiger-Roman"/>
      <w:b/>
      <w:bCs/>
      <w:color w:val="008FD0"/>
      <w:sz w:val="32"/>
      <w:szCs w:val="32"/>
      <w:lang w:val="de-DE" w:eastAsia="de-DE"/>
    </w:rPr>
  </w:style>
  <w:style w:type="paragraph" w:styleId="Titel">
    <w:name w:val="Title"/>
    <w:aliases w:val="Titel_STA"/>
    <w:basedOn w:val="Standard"/>
    <w:next w:val="Standard"/>
    <w:link w:val="TitelZchn"/>
    <w:uiPriority w:val="10"/>
    <w:pPr>
      <w:spacing w:after="300" w:line="240" w:lineRule="auto"/>
      <w:contextualSpacing/>
    </w:pPr>
    <w:rPr>
      <w:rFonts w:ascii="Frutiger 55 Roman" w:eastAsia="MS Gothic" w:hAnsi="Frutiger 55 Roman"/>
      <w:b/>
      <w:bCs/>
      <w:color w:val="008FD0"/>
      <w:kern w:val="28"/>
      <w:sz w:val="32"/>
      <w:szCs w:val="32"/>
    </w:rPr>
  </w:style>
  <w:style w:type="character" w:customStyle="1" w:styleId="TitelZchn">
    <w:name w:val="Titel Zchn"/>
    <w:aliases w:val="Titel_STA Zchn"/>
    <w:link w:val="Titel"/>
    <w:uiPriority w:val="10"/>
    <w:rPr>
      <w:rFonts w:ascii="Frutiger 55 Roman" w:eastAsia="MS Gothic" w:hAnsi="Frutiger 55 Roman"/>
      <w:b/>
      <w:bCs/>
      <w:color w:val="008FD0"/>
      <w:kern w:val="28"/>
      <w:sz w:val="32"/>
      <w:szCs w:val="32"/>
      <w:lang w:eastAsia="de-DE"/>
    </w:rPr>
  </w:style>
  <w:style w:type="paragraph" w:styleId="Untertitel">
    <w:name w:val="Subtitle"/>
    <w:aliases w:val="Untertitel_STA"/>
    <w:basedOn w:val="Standard"/>
    <w:next w:val="Standard"/>
    <w:link w:val="UntertitelZchn"/>
    <w:uiPriority w:val="11"/>
    <w:pPr>
      <w:numPr>
        <w:ilvl w:val="1"/>
      </w:numPr>
    </w:pPr>
    <w:rPr>
      <w:rFonts w:ascii="Frutiger 55 Roman" w:eastAsia="MS Gothic" w:hAnsi="Frutiger 55 Roman"/>
      <w:b/>
      <w:bCs/>
      <w:color w:val="87888A"/>
      <w:sz w:val="24"/>
      <w:szCs w:val="24"/>
    </w:rPr>
  </w:style>
  <w:style w:type="character" w:customStyle="1" w:styleId="UntertitelZchn">
    <w:name w:val="Untertitel Zchn"/>
    <w:aliases w:val="Untertitel_STA Zchn"/>
    <w:link w:val="Untertitel"/>
    <w:uiPriority w:val="11"/>
    <w:rPr>
      <w:rFonts w:ascii="Frutiger 55 Roman" w:eastAsia="MS Gothic" w:hAnsi="Frutiger 55 Roman"/>
      <w:b/>
      <w:bCs/>
      <w:color w:val="87888A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link w:val="Kopfzeile"/>
    <w:uiPriority w:val="99"/>
    <w:rPr>
      <w:rFonts w:ascii="Frutiger 45 Light" w:hAnsi="Frutiger 45 Light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line="240" w:lineRule="auto"/>
      <w:jc w:val="right"/>
    </w:pPr>
  </w:style>
  <w:style w:type="character" w:customStyle="1" w:styleId="FuzeileZchn">
    <w:name w:val="Fußzeile Zchn"/>
    <w:link w:val="Fuzeile"/>
    <w:uiPriority w:val="99"/>
    <w:rPr>
      <w:rFonts w:ascii="Frutiger 45 Light" w:hAnsi="Frutiger 45 Light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Lucida Grande" w:hAnsi="Lucida Grande" w:cs="Lucida Grande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pPr>
      <w:spacing w:line="240" w:lineRule="auto"/>
    </w:pPr>
    <w:rPr>
      <w:sz w:val="24"/>
      <w:szCs w:val="24"/>
    </w:rPr>
  </w:style>
  <w:style w:type="character" w:customStyle="1" w:styleId="FunotentextZchn">
    <w:name w:val="Fußnotentext Zchn"/>
    <w:link w:val="Funotentext"/>
    <w:uiPriority w:val="99"/>
    <w:rPr>
      <w:rFonts w:ascii="Frutiger 45 Light" w:hAnsi="Frutiger 45 Light"/>
    </w:rPr>
  </w:style>
  <w:style w:type="character" w:styleId="Funotenzeichen">
    <w:name w:val="footnote reference"/>
    <w:uiPriority w:val="99"/>
    <w:unhideWhenUsed/>
    <w:rPr>
      <w:rFonts w:ascii="Frutiger 45 Light" w:hAnsi="Frutiger 45 Light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Pr>
      <w:rFonts w:ascii="Frutiger 45 Light" w:hAnsi="Frutiger 45 Light"/>
      <w:spacing w:val="0"/>
      <w:position w:val="0"/>
    </w:rPr>
  </w:style>
  <w:style w:type="character" w:styleId="Seitenzahl">
    <w:name w:val="page number"/>
    <w:basedOn w:val="Absatz-Standardschriftart"/>
    <w:uiPriority w:val="99"/>
    <w:semiHidden/>
    <w:unhideWhenUsed/>
    <w:rPr>
      <w:rFonts w:ascii="Frutiger 45 Light" w:hAnsi="Frutiger 45 Light"/>
      <w:b w:val="0"/>
      <w:bCs w:val="0"/>
      <w:i w:val="0"/>
      <w:iCs w:val="0"/>
    </w:rPr>
  </w:style>
  <w:style w:type="character" w:styleId="Hyperlink">
    <w:name w:val="Hyperlink"/>
    <w:uiPriority w:val="99"/>
    <w:unhideWhenUsed/>
    <w:rPr>
      <w:rFonts w:ascii="Frutiger 45 Light" w:hAnsi="Frutiger 45 Light"/>
      <w:color w:val="0000FF"/>
      <w:u w:val="single"/>
    </w:rPr>
  </w:style>
  <w:style w:type="paragraph" w:customStyle="1" w:styleId="Bulletpoints">
    <w:name w:val="Bulletpoints"/>
    <w:basedOn w:val="Standard"/>
    <w:pPr>
      <w:numPr>
        <w:numId w:val="3"/>
      </w:numPr>
      <w:spacing w:after="0" w:line="240" w:lineRule="auto"/>
      <w:ind w:left="851" w:hanging="851"/>
    </w:pPr>
    <w:rPr>
      <w:color w:val="000000"/>
      <w:lang w:val="it-IT"/>
    </w:rPr>
  </w:style>
  <w:style w:type="table" w:styleId="Tabellenraster">
    <w:name w:val="Table Grid"/>
    <w:basedOn w:val="NormaleTabelle"/>
    <w:uiPriority w:val="59"/>
    <w:rPr>
      <w:rFonts w:ascii="Frutiger 45 Light" w:hAnsi="Frutiger 45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</w:style>
  <w:style w:type="paragraph" w:customStyle="1" w:styleId="Betreff-OggettoSTA">
    <w:name w:val="Betreff-Oggetto_STA"/>
    <w:basedOn w:val="Standard"/>
    <w:qFormat/>
    <w:pPr>
      <w:spacing w:before="720" w:after="480"/>
    </w:pPr>
    <w:rPr>
      <w:rFonts w:ascii="Frutiger 55 Roman" w:hAnsi="Frutiger 55 Roman" w:cs="Frutiger-Bold"/>
      <w:b/>
      <w:bCs/>
      <w:color w:val="000000"/>
      <w:lang w:val="de-DE"/>
    </w:rPr>
  </w:style>
  <w:style w:type="paragraph" w:customStyle="1" w:styleId="Anrede-SalutoSTA">
    <w:name w:val="Anrede-Saluto_STA"/>
    <w:basedOn w:val="Standard"/>
    <w:qFormat/>
    <w:rPr>
      <w:bCs/>
      <w:color w:val="000000"/>
      <w:lang w:val="de-DE"/>
    </w:rPr>
  </w:style>
  <w:style w:type="paragraph" w:customStyle="1" w:styleId="berschriftAnlagenSTA">
    <w:name w:val="Überschrift_Anlagen_STA"/>
    <w:basedOn w:val="Standard"/>
    <w:qFormat/>
    <w:pPr>
      <w:spacing w:before="720"/>
    </w:pPr>
    <w:rPr>
      <w:b/>
      <w:color w:val="000000"/>
      <w:lang w:val="it-IT"/>
    </w:rPr>
  </w:style>
  <w:style w:type="paragraph" w:styleId="Listenabsatz">
    <w:name w:val="List Paragraph"/>
    <w:basedOn w:val="Standard"/>
    <w:uiPriority w:val="72"/>
    <w:pPr>
      <w:ind w:left="720"/>
      <w:contextualSpacing/>
    </w:pPr>
  </w:style>
  <w:style w:type="paragraph" w:customStyle="1" w:styleId="FuzeileFilename">
    <w:name w:val="Fußzeile_Filename"/>
    <w:basedOn w:val="Standard"/>
    <w:pPr>
      <w:framePr w:hSpace="142" w:wrap="around" w:vAnchor="page" w:hAnchor="page" w:x="891" w:y="15480"/>
      <w:widowControl w:val="0"/>
    </w:pPr>
    <w:rPr>
      <w:sz w:val="12"/>
      <w:szCs w:val="12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rFonts w:ascii="Frutiger 45 Light" w:hAnsi="Frutiger 45 Light"/>
      <w:color w:val="954F72" w:themeColor="followedHyperlink"/>
      <w:u w:val="single"/>
    </w:rPr>
  </w:style>
  <w:style w:type="paragraph" w:customStyle="1" w:styleId="VersandartSTA">
    <w:name w:val="Versandart_STA"/>
    <w:basedOn w:val="Standard"/>
    <w:qFormat/>
    <w:pPr>
      <w:spacing w:before="240"/>
    </w:pPr>
    <w:rPr>
      <w:lang w:val="de-DE"/>
    </w:rPr>
  </w:style>
  <w:style w:type="paragraph" w:customStyle="1" w:styleId="AnlageSTA">
    <w:name w:val="Anlage_STA"/>
    <w:basedOn w:val="Anrede-SalutoSTA"/>
    <w:qFormat/>
    <w:pPr>
      <w:spacing w:before="480"/>
    </w:pPr>
    <w:rPr>
      <w:rFonts w:ascii="Frutiger 55 Roman" w:hAnsi="Frutiger 55 Roman"/>
      <w:b/>
      <w:spacing w:val="-8"/>
    </w:rPr>
  </w:style>
  <w:style w:type="paragraph" w:customStyle="1" w:styleId="OrtundDatumSTA">
    <w:name w:val="Ort_und_Datum_STA"/>
    <w:basedOn w:val="Standard"/>
    <w:qFormat/>
    <w:rPr>
      <w:lang w:val="it-IT"/>
    </w:rPr>
  </w:style>
  <w:style w:type="paragraph" w:customStyle="1" w:styleId="ProtokollNummerSTA">
    <w:name w:val="Protokoll_Nummer_STA"/>
    <w:basedOn w:val="Standard"/>
    <w:qFormat/>
    <w:rPr>
      <w:lang w:val="it-IT"/>
    </w:rPr>
  </w:style>
  <w:style w:type="paragraph" w:customStyle="1" w:styleId="FussnoteNameundAdresseSTA">
    <w:name w:val="Fussnote_Name_und_Adresse_STA"/>
    <w:basedOn w:val="Standard"/>
    <w:qFormat/>
    <w:pPr>
      <w:widowControl w:val="0"/>
      <w:autoSpaceDE w:val="0"/>
      <w:autoSpaceDN w:val="0"/>
      <w:adjustRightInd w:val="0"/>
      <w:spacing w:after="0"/>
      <w:ind w:left="851" w:right="1701"/>
    </w:pPr>
    <w:rPr>
      <w:rFonts w:ascii="Frutiger 55 Roman" w:hAnsi="Frutiger 55 Roman"/>
      <w:b/>
      <w:bCs/>
      <w:sz w:val="15"/>
      <w:szCs w:val="15"/>
      <w:lang w:val="de-DE" w:eastAsia="en-US"/>
    </w:rPr>
  </w:style>
  <w:style w:type="paragraph" w:customStyle="1" w:styleId="FussnoteDetailsSTA">
    <w:name w:val="Fussnote_Details_STA"/>
    <w:basedOn w:val="Standard"/>
    <w:qFormat/>
    <w:pPr>
      <w:widowControl w:val="0"/>
      <w:autoSpaceDE w:val="0"/>
      <w:autoSpaceDN w:val="0"/>
      <w:adjustRightInd w:val="0"/>
      <w:spacing w:after="0" w:line="130" w:lineRule="exact"/>
      <w:ind w:left="851" w:right="1701"/>
    </w:pPr>
    <w:rPr>
      <w:sz w:val="11"/>
      <w:szCs w:val="11"/>
      <w:lang w:val="it-IT" w:eastAsia="en-US"/>
    </w:rPr>
  </w:style>
  <w:style w:type="paragraph" w:customStyle="1" w:styleId="VerfasserFunktionSTA">
    <w:name w:val="Verfasser_Funktion_STA"/>
    <w:basedOn w:val="Standard"/>
    <w:qFormat/>
    <w:pPr>
      <w:spacing w:after="0"/>
    </w:pPr>
    <w:rPr>
      <w:lang w:val="it-IT"/>
    </w:rPr>
  </w:style>
  <w:style w:type="paragraph" w:customStyle="1" w:styleId="ProtokollSTA">
    <w:name w:val="Protokoll_STA"/>
    <w:basedOn w:val="Standard"/>
    <w:qFormat/>
    <w:rPr>
      <w:lang w:val="it-IT"/>
    </w:rPr>
  </w:style>
  <w:style w:type="paragraph" w:customStyle="1" w:styleId="FusszeilemitSeitenzahlSTA">
    <w:name w:val="Fusszeile_mit_Seitenzahl_STA"/>
    <w:basedOn w:val="Fuzeile"/>
    <w:link w:val="FusszeilemitSeitenzahlSTAZeichen"/>
    <w:qFormat/>
  </w:style>
  <w:style w:type="character" w:customStyle="1" w:styleId="FusszeilemitSeitenzahlSTAZeichen">
    <w:name w:val="Fusszeile_mit_Seitenzahl_STA Zeichen"/>
    <w:basedOn w:val="FuzeileZchn"/>
    <w:link w:val="FusszeilemitSeitenzahlSTA"/>
    <w:rPr>
      <w:rFonts w:ascii="Frutiger 45 Light" w:hAnsi="Frutiger 45 Light"/>
      <w:lang w:eastAsia="de-DE"/>
    </w:rPr>
  </w:style>
  <w:style w:type="paragraph" w:customStyle="1" w:styleId="AdresseSTA">
    <w:name w:val="Adresse_STA"/>
    <w:basedOn w:val="Standard"/>
    <w:qFormat/>
    <w:pPr>
      <w:spacing w:after="0"/>
      <w:ind w:left="5387"/>
    </w:pPr>
    <w:rPr>
      <w:lang w:val="de-DE"/>
    </w:rPr>
  </w:style>
  <w:style w:type="table" w:styleId="TabellemithellemGitternetz">
    <w:name w:val="Grid Table Light"/>
    <w:basedOn w:val="NormaleTabelle"/>
    <w:uiPriority w:val="99"/>
    <w:rPr>
      <w:rFonts w:ascii="Frutiger 45 Light" w:hAnsi="Frutiger 45 Ligh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vAlign w:val="center"/>
    </w:tcPr>
  </w:style>
  <w:style w:type="table" w:styleId="EinfacheTabelle1">
    <w:name w:val="Plain Table 1"/>
    <w:basedOn w:val="NormaleTabelle"/>
    <w:uiPriority w:val="99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99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99"/>
    <w:rPr>
      <w:rFonts w:ascii="Frutiger 45 Light" w:hAnsi="Frutiger 45 Light"/>
    </w:rPr>
    <w:tblPr>
      <w:tblStyleRowBandSize w:val="1"/>
      <w:tblStyleColBandSize w:val="1"/>
      <w:tblCellMar>
        <w:top w:w="57" w:type="dxa"/>
      </w:tblCellMar>
    </w:tblPr>
    <w:tcPr>
      <w:vAlign w:val="center"/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99"/>
    <w:rPr>
      <w:rFonts w:ascii="Frutiger 45 Light" w:hAnsi="Frutiger 45 Light"/>
    </w:rPr>
    <w:tblPr>
      <w:tblStyleRowBandSize w:val="1"/>
      <w:tblStyleColBandSize w:val="1"/>
      <w:tblCellMar>
        <w:top w:w="57" w:type="dxa"/>
      </w:tblCellMar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99"/>
    <w:rPr>
      <w:rFonts w:ascii="Frutiger 45 Light" w:hAnsi="Frutiger 45 Light"/>
    </w:rPr>
    <w:tblPr>
      <w:tblStyleRowBandSize w:val="1"/>
      <w:tblStyleColBandSize w:val="1"/>
      <w:tblCellMar>
        <w:top w:w="57" w:type="dxa"/>
      </w:tblCellMar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99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99"/>
    <w:rPr>
      <w:rFonts w:ascii="Frutiger 45 Light" w:hAnsi="Frutiger 45 Light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3">
    <w:name w:val="Grid Table 3"/>
    <w:basedOn w:val="NormaleTabelle"/>
    <w:uiPriority w:val="99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1hellAkzent1">
    <w:name w:val="Grid Table 1 Light Accent 1"/>
    <w:basedOn w:val="NormaleTabelle"/>
    <w:uiPriority w:val="46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1hell">
    <w:name w:val="List Table 1 Light"/>
    <w:basedOn w:val="NormaleTabelle"/>
    <w:uiPriority w:val="46"/>
    <w:rPr>
      <w:rFonts w:ascii="Frutiger 45 Light" w:hAnsi="Frutiger 45 Light"/>
    </w:rPr>
    <w:tblPr>
      <w:tblStyleRowBandSize w:val="1"/>
      <w:tblStyleColBandSize w:val="1"/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">
    <w:name w:val="List Table 2"/>
    <w:basedOn w:val="NormaleTabelle"/>
    <w:uiPriority w:val="47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</w:tblCellMar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itternetztabelle4">
    <w:name w:val="Grid Table 4"/>
    <w:basedOn w:val="NormaleTabelle"/>
    <w:uiPriority w:val="49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</w:tblCellMar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">
    <w:name w:val="List Table 4"/>
    <w:basedOn w:val="NormaleTabelle"/>
    <w:uiPriority w:val="49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57" w:type="dxa"/>
      </w:tblCellMar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5dunkel">
    <w:name w:val="Grid Table 5 Dark"/>
    <w:basedOn w:val="NormaleTabelle"/>
    <w:uiPriority w:val="50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</w:tblCellMar>
    </w:tblPr>
    <w:tcPr>
      <w:shd w:val="clear" w:color="auto" w:fill="CCCCCC" w:themeFill="text1" w:themeFillTint="33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entabelle5dunkel">
    <w:name w:val="List Table 5 Dark"/>
    <w:basedOn w:val="NormaleTabelle"/>
    <w:uiPriority w:val="50"/>
    <w:rPr>
      <w:rFonts w:ascii="Frutiger 45 Light" w:hAnsi="Frutiger 45 Light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57" w:type="dxa"/>
      </w:tblCellMar>
    </w:tblPr>
    <w:tcPr>
      <w:shd w:val="clear" w:color="auto" w:fill="000000" w:themeFill="text1"/>
      <w:vAlign w:val="center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linksSTA">
    <w:name w:val="Ü1_links_STA"/>
    <w:basedOn w:val="berschrift1"/>
    <w:next w:val="Standard"/>
    <w:autoRedefine/>
    <w:pPr>
      <w:keepNext/>
      <w:keepLines/>
      <w:widowControl/>
      <w:numPr>
        <w:numId w:val="24"/>
      </w:numPr>
      <w:spacing w:before="720" w:after="0" w:line="300" w:lineRule="auto"/>
      <w:outlineLvl w:val="9"/>
    </w:pPr>
  </w:style>
  <w:style w:type="paragraph" w:customStyle="1" w:styleId="1rechtsSTA">
    <w:name w:val="Ü1_rechts_STA"/>
    <w:basedOn w:val="berschrift1"/>
    <w:autoRedefine/>
    <w:pPr>
      <w:keepNext/>
      <w:keepLines/>
      <w:widowControl/>
      <w:numPr>
        <w:numId w:val="25"/>
      </w:numPr>
      <w:spacing w:before="720" w:after="0" w:line="300" w:lineRule="auto"/>
    </w:pPr>
    <w:rPr>
      <w:lang w:val="it-IT"/>
    </w:rPr>
  </w:style>
  <w:style w:type="paragraph" w:customStyle="1" w:styleId="2linksSTA">
    <w:name w:val="Ü2_links_STA"/>
    <w:basedOn w:val="berschrift2"/>
    <w:next w:val="Standard"/>
    <w:autoRedefine/>
    <w:pPr>
      <w:numPr>
        <w:ilvl w:val="1"/>
        <w:numId w:val="24"/>
      </w:numPr>
      <w:spacing w:before="200"/>
      <w:outlineLvl w:val="9"/>
    </w:pPr>
    <w:rPr>
      <w:rFonts w:ascii="Frutiger 55 Roman" w:eastAsia="MS Gothic" w:hAnsi="Frutiger 55 Roman" w:cs="Times New Roman"/>
      <w:b/>
      <w:bCs/>
      <w:color w:val="auto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customStyle="1" w:styleId="2rechtsSTA">
    <w:name w:val="Ü2_rechts_STA"/>
    <w:basedOn w:val="berschrift2"/>
    <w:next w:val="Standard"/>
    <w:autoRedefine/>
    <w:pPr>
      <w:numPr>
        <w:ilvl w:val="1"/>
        <w:numId w:val="25"/>
      </w:numPr>
      <w:spacing w:before="200"/>
    </w:pPr>
    <w:rPr>
      <w:rFonts w:ascii="Frutiger 55 Roman" w:eastAsia="MS Gothic" w:hAnsi="Frutiger 55 Roman" w:cs="Times New Roman"/>
      <w:b/>
      <w:bCs/>
      <w:color w:val="auto"/>
      <w:lang w:val="it-IT"/>
    </w:rPr>
  </w:style>
  <w:style w:type="paragraph" w:customStyle="1" w:styleId="3linksSTA">
    <w:name w:val="Ü3_links_STA"/>
    <w:basedOn w:val="berschrift3"/>
    <w:next w:val="Standard"/>
    <w:autoRedefine/>
    <w:pPr>
      <w:numPr>
        <w:ilvl w:val="2"/>
        <w:numId w:val="24"/>
      </w:numPr>
      <w:spacing w:before="200"/>
      <w:outlineLvl w:val="9"/>
    </w:pPr>
    <w:rPr>
      <w:rFonts w:ascii="Frutiger 55 Roman" w:eastAsia="MS Gothic" w:hAnsi="Frutiger 55 Roman" w:cs="Times New Roman"/>
      <w:b/>
      <w:bCs/>
      <w:color w:val="87888A"/>
      <w:sz w:val="20"/>
      <w:szCs w:val="20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paragraph" w:customStyle="1" w:styleId="3rechtsSTA">
    <w:name w:val="Ü3_rechts_STA"/>
    <w:basedOn w:val="berschrift3"/>
    <w:next w:val="Standard"/>
    <w:autoRedefine/>
    <w:pPr>
      <w:numPr>
        <w:ilvl w:val="2"/>
        <w:numId w:val="25"/>
      </w:numPr>
      <w:spacing w:before="200"/>
    </w:pPr>
    <w:rPr>
      <w:rFonts w:ascii="Frutiger 55 Roman" w:eastAsia="MS Gothic" w:hAnsi="Frutiger 55 Roman" w:cs="Times New Roman"/>
      <w:b/>
      <w:bCs/>
      <w:color w:val="87888A"/>
      <w:sz w:val="20"/>
      <w:szCs w:val="20"/>
      <w:lang w:val="it-IT"/>
    </w:rPr>
  </w:style>
  <w:style w:type="paragraph" w:customStyle="1" w:styleId="BulletpointsStufe1STA">
    <w:name w:val="Bulletpoints_Stufe 1_STA"/>
    <w:basedOn w:val="Standard"/>
    <w:qFormat/>
    <w:pPr>
      <w:widowControl w:val="0"/>
      <w:numPr>
        <w:numId w:val="26"/>
      </w:numPr>
      <w:tabs>
        <w:tab w:val="num" w:pos="426"/>
      </w:tabs>
      <w:spacing w:after="0"/>
      <w:ind w:left="425" w:hanging="425"/>
    </w:pPr>
    <w:rPr>
      <w:color w:val="000000"/>
      <w:lang w:val="it-IT"/>
    </w:rPr>
  </w:style>
  <w:style w:type="paragraph" w:customStyle="1" w:styleId="BulletpointsStufe2STA">
    <w:name w:val="Bulletpoints_Stufe 2_STA"/>
    <w:basedOn w:val="BulletpointsStufe1STA"/>
    <w:qFormat/>
    <w:pPr>
      <w:numPr>
        <w:numId w:val="28"/>
      </w:numPr>
      <w:tabs>
        <w:tab w:val="left" w:pos="851"/>
      </w:tabs>
      <w:ind w:left="850" w:hanging="425"/>
    </w:pPr>
  </w:style>
  <w:style w:type="paragraph" w:customStyle="1" w:styleId="BulletpointsStufe3STA">
    <w:name w:val="Bulletpoints_Stufe 3_STA"/>
    <w:basedOn w:val="BulletpointsStufe2STA"/>
    <w:qFormat/>
    <w:pPr>
      <w:numPr>
        <w:ilvl w:val="1"/>
      </w:numPr>
      <w:ind w:left="1276" w:hanging="425"/>
    </w:pPr>
  </w:style>
  <w:style w:type="paragraph" w:customStyle="1" w:styleId="TabelleStandard-Zeile">
    <w:name w:val="Tabelle_Standard-Zeile"/>
    <w:basedOn w:val="Standard"/>
    <w:qFormat/>
    <w:pPr>
      <w:spacing w:before="60" w:after="60" w:line="240" w:lineRule="auto"/>
    </w:pPr>
    <w:rPr>
      <w:lang w:val="de-DE"/>
    </w:rPr>
  </w:style>
  <w:style w:type="table" w:customStyle="1" w:styleId="TabelleSTA">
    <w:name w:val="Tabelle_STA"/>
    <w:basedOn w:val="NormaleTabelle"/>
    <w:uiPriority w:val="99"/>
    <w:pPr>
      <w:spacing w:before="60" w:after="60"/>
    </w:pPr>
    <w:rPr>
      <w:rFonts w:ascii="Frutiger 45 Light" w:hAnsi="Frutiger 45 Light"/>
      <w:sz w:val="16"/>
    </w:rPr>
    <w:tblPr>
      <w:tblCellMar>
        <w:left w:w="0" w:type="dxa"/>
        <w:right w:w="0" w:type="dxa"/>
      </w:tblCellMar>
    </w:tblPr>
    <w:tblStylePr w:type="firstRow">
      <w:pPr>
        <w:jc w:val="center"/>
      </w:pPr>
      <w:rPr>
        <w:rFonts w:ascii="Frutiger 45 Light" w:hAnsi="Frutiger 45 Light"/>
        <w:color w:val="008FD0"/>
        <w:u w:color="008FD0"/>
      </w:rPr>
      <w:tblPr/>
      <w:tcPr>
        <w:tcBorders>
          <w:top w:val="nil"/>
          <w:left w:val="nil"/>
          <w:bottom w:val="single" w:sz="4" w:space="0" w:color="008FD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Frutiger 55 Roman" w:hAnsi="Frutiger 55 Roman"/>
        <w:b/>
        <w:sz w:val="16"/>
      </w:rPr>
      <w:tblPr/>
      <w:tcPr>
        <w:tcBorders>
          <w:top w:val="single" w:sz="4" w:space="0" w:color="008FD0"/>
          <w:left w:val="nil"/>
          <w:bottom w:val="double" w:sz="4" w:space="0" w:color="008FD0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jc w:val="left"/>
      </w:pPr>
    </w:tblStylePr>
  </w:style>
  <w:style w:type="paragraph" w:customStyle="1" w:styleId="ZwischenberschriftSTA">
    <w:name w:val="Zwischenüberschrift STA"/>
    <w:basedOn w:val="AnlageSTA"/>
    <w:link w:val="ZwischenberschriftSTACarattere"/>
    <w:qFormat/>
    <w:pPr>
      <w:keepNext/>
      <w:keepLines/>
    </w:pPr>
    <w:rPr>
      <w:lang w:val="it-IT"/>
    </w:rPr>
  </w:style>
  <w:style w:type="character" w:customStyle="1" w:styleId="ZwischenberschriftSTACarattere">
    <w:name w:val="Zwischenüberschrift STA Carattere"/>
    <w:basedOn w:val="Absatz-Standardschriftart"/>
    <w:link w:val="ZwischenberschriftSTA"/>
    <w:rPr>
      <w:rFonts w:ascii="Frutiger 55 Roman" w:hAnsi="Frutiger 55 Roman"/>
      <w:b/>
      <w:bCs/>
      <w:color w:val="000000"/>
      <w:spacing w:val="-8"/>
      <w:lang w:val="it-I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4E6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39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398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3988"/>
    <w:rPr>
      <w:rFonts w:ascii="Frutiger 45 Light" w:hAnsi="Frutiger 45 Light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39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3988"/>
    <w:rPr>
      <w:rFonts w:ascii="Frutiger 45 Light" w:hAnsi="Frutiger 45 Light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uedtirolradelt.bz.it" TargetMode="External"/><Relationship Id="rId18" Type="http://schemas.openxmlformats.org/officeDocument/2006/relationships/hyperlink" Target="http://www.suedtirolradelt.bz.it/" TargetMode="External"/><Relationship Id="rId26" Type="http://schemas.openxmlformats.org/officeDocument/2006/relationships/hyperlink" Target="https://www.altoadigepedala.bz.it/dashboard/register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play.google.com/store/apps/details?id=com.jonasit.fahrradwettbewerb.suedtirol&amp;hl=de" TargetMode="External"/><Relationship Id="rId25" Type="http://schemas.openxmlformats.org/officeDocument/2006/relationships/hyperlink" Target="http://www.altoadigepedala.bz.i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pps.apple.com/at/app/s%C3%BCdtirol-radelt/id973856818" TargetMode="External"/><Relationship Id="rId20" Type="http://schemas.openxmlformats.org/officeDocument/2006/relationships/footer" Target="footer1.xml"/><Relationship Id="rId29" Type="http://schemas.openxmlformats.org/officeDocument/2006/relationships/hyperlink" Target="https://play.google.com/store/apps/details?id=com.jonasit.fahrradwettbewerb.suedtirol&amp;hl=d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altoadigepedala.bz.it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uedtirolradelt.bz.it/" TargetMode="External"/><Relationship Id="rId23" Type="http://schemas.openxmlformats.org/officeDocument/2006/relationships/footer" Target="footer3.xml"/><Relationship Id="rId28" Type="http://schemas.openxmlformats.org/officeDocument/2006/relationships/hyperlink" Target="https://apps.apple.com/at/app/s%C3%BCdtirol-radelt/id973856818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greenmobility.bz.it" TargetMode="External"/><Relationship Id="rId31" Type="http://schemas.openxmlformats.org/officeDocument/2006/relationships/hyperlink" Target="https://www.greenmobility.bz.it/i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uedtirolradelt.bz.it/dashboard/register" TargetMode="External"/><Relationship Id="rId22" Type="http://schemas.openxmlformats.org/officeDocument/2006/relationships/header" Target="header1.xml"/><Relationship Id="rId27" Type="http://schemas.openxmlformats.org/officeDocument/2006/relationships/hyperlink" Target="http://www.altoadigepedala.bz.it" TargetMode="External"/><Relationship Id="rId30" Type="http://schemas.openxmlformats.org/officeDocument/2006/relationships/hyperlink" Target="https://www.altoadigepedala.bz.it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s\STA\STA%20-%20Vorlagen\GM%20Briefboge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c1db71-f0bb-477a-8e48-59d544cbe083">FMY7YZNVHJZS-722448581-3280</_dlc_DocId>
    <_dlc_DocIdUrl xmlns="ddc1db71-f0bb-477a-8e48-59d544cbe083">
      <Url>https://stabz.sharepoint.com/greenmobility/radmobilitaet/suedtirol_radelt/_layouts/15/DocIdRedir.aspx?ID=FMY7YZNVHJZS-722448581-3280</Url>
      <Description>FMY7YZNVHJZS-722448581-3280</Description>
    </_dlc_DocIdUrl>
    <i8d229fa7f544ebca3e2479ba5a4c13c xmlns="ddc1db71-f0bb-477a-8e48-59d544cbe0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b6e4adf7-c57e-41bc-906d-2915345d1fc5</TermId>
        </TermInfo>
      </Terms>
    </i8d229fa7f544ebca3e2479ba5a4c13c>
    <k771216f518f4e06bc7863175e257f69 xmlns="0d741fe4-b606-422e-828e-4f5e2f228f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Hauptaktion</TermName>
          <TermId xmlns="http://schemas.microsoft.com/office/infopath/2007/PartnerControls">cc42e773-173b-4553-a05a-2b39772ebf0d</TermId>
        </TermInfo>
      </Terms>
    </k771216f518f4e06bc7863175e257f69>
    <e59c3cf9397a44d4ab101b0d740ce667 xmlns="ddc1db71-f0bb-477a-8e48-59d544cbe0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Modello</TermName>
          <TermId xmlns="http://schemas.microsoft.com/office/infopath/2007/PartnerControls">a8a32672-a52c-4da9-b4d0-8da37ef8b6f9</TermId>
        </TermInfo>
      </Terms>
    </e59c3cf9397a44d4ab101b0d740ce667>
    <o76f339ac51746a292cffdbf7eebea15 xmlns="0d741fe4-b606-422e-828e-4f5e2f228f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e0352667-a9fa-4b09-9af6-da26df32e3ff</TermId>
        </TermInfo>
      </Terms>
    </o76f339ac51746a292cffdbf7eebea15>
    <TaxKeywordTaxHTField xmlns="ddc1db71-f0bb-477a-8e48-59d544cbe0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Schüler</TermName>
          <TermId xmlns="http://schemas.microsoft.com/office/infopath/2007/PartnerControls">5f773966-dab4-47a2-afae-90011dc7d1af</TermId>
        </TermInfo>
        <TermInfo xmlns="http://schemas.microsoft.com/office/infopath/2007/PartnerControls">
          <TermName xmlns="http://schemas.microsoft.com/office/infopath/2007/PartnerControls">Studenten</TermName>
          <TermId xmlns="http://schemas.microsoft.com/office/infopath/2007/PartnerControls">5913c229-1b8d-4ef9-a65a-f403b9ce012d</TermId>
        </TermInfo>
        <TermInfo xmlns="http://schemas.microsoft.com/office/infopath/2007/PartnerControls">
          <TermName xmlns="http://schemas.microsoft.com/office/infopath/2007/PartnerControls">Motivationsbrief</TermName>
          <TermId xmlns="http://schemas.microsoft.com/office/infopath/2007/PartnerControls">c3e01591-5f8c-41b8-a011-14412a5b1635</TermId>
        </TermInfo>
      </Terms>
    </TaxKeywordTaxHTField>
    <id0e939ea0bd4b7ea9b762b17c5b7763 xmlns="0d741fe4-b606-422e-828e-4f5e2f228f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Radmobilität</TermName>
          <TermId xmlns="http://schemas.microsoft.com/office/infopath/2007/PartnerControls">7a794a87-4831-48b3-9a5c-d158577c030b</TermId>
        </TermInfo>
      </Terms>
    </id0e939ea0bd4b7ea9b762b17c5b7763>
    <TaxCatchAll xmlns="ddc1db71-f0bb-477a-8e48-59d544cbe083">
      <Value>3246</Value>
      <Value>542</Value>
      <Value>215</Value>
      <Value>146</Value>
      <Value>3681</Value>
      <Value>484</Value>
      <Value>3179</Value>
      <Value>593</Value>
      <Value>3245</Value>
    </TaxCatchAll>
    <oc929806615f4f248e38b8af56a66572 xmlns="ddc1db71-f0bb-477a-8e48-59d544cbe0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P001700-Südtirol radelt</TermName>
          <TermId xmlns="http://schemas.microsoft.com/office/infopath/2007/PartnerControls">d5348082-61ba-496a-ada4-8340eec96a2b</TermId>
        </TermInfo>
      </Terms>
    </oc929806615f4f248e38b8af56a66572>
    <lcf76f155ced4ddcb4097134ff3c332f xmlns="0d741fe4-b606-422e-828e-4f5e2f228f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49F5281378545A761FD958F1E4378" ma:contentTypeVersion="93" ma:contentTypeDescription="Ein neues Dokument erstellen." ma:contentTypeScope="" ma:versionID="a5cccfe64f473040850e83d46be3e2f7">
  <xsd:schema xmlns:xsd="http://www.w3.org/2001/XMLSchema" xmlns:xs="http://www.w3.org/2001/XMLSchema" xmlns:p="http://schemas.microsoft.com/office/2006/metadata/properties" xmlns:ns2="ddc1db71-f0bb-477a-8e48-59d544cbe083" xmlns:ns3="0d741fe4-b606-422e-828e-4f5e2f228fdf" targetNamespace="http://schemas.microsoft.com/office/2006/metadata/properties" ma:root="true" ma:fieldsID="16a48fec1e98a734aaa0b3ace41e6d53" ns2:_="" ns3:_="">
    <xsd:import namespace="ddc1db71-f0bb-477a-8e48-59d544cbe083"/>
    <xsd:import namespace="0d741fe4-b606-422e-828e-4f5e2f228f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76f339ac51746a292cffdbf7eebea15" minOccurs="0"/>
                <xsd:element ref="ns2:TaxCatchAll" minOccurs="0"/>
                <xsd:element ref="ns2:e59c3cf9397a44d4ab101b0d740ce667" minOccurs="0"/>
                <xsd:element ref="ns2:i8d229fa7f544ebca3e2479ba5a4c13c" minOccurs="0"/>
                <xsd:element ref="ns2:oc929806615f4f248e38b8af56a66572" minOccurs="0"/>
                <xsd:element ref="ns3:id0e939ea0bd4b7ea9b762b17c5b7763" minOccurs="0"/>
                <xsd:element ref="ns2:TaxKeywordTaxHTField" minOccurs="0"/>
                <xsd:element ref="ns3:k771216f518f4e06bc7863175e257f69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db71-f0bb-477a-8e48-59d544cbe0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843e7d5d-d739-4aff-bbf1-34773f613959}" ma:internalName="TaxCatchAll" ma:showField="CatchAllData" ma:web="ddc1db71-f0bb-477a-8e48-59d544cbe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59c3cf9397a44d4ab101b0d740ce667" ma:index="15" nillable="true" ma:taxonomy="true" ma:internalName="e59c3cf9397a44d4ab101b0d740ce667" ma:taxonomyFieldName="Dokumentart" ma:displayName="Dokumentart" ma:default="" ma:fieldId="{e59c3cf9-397a-44d4-ab10-1b0d740ce667}" ma:sspId="dcff1dad-5374-4676-865a-e7e889b9a042" ma:termSetId="4eb9c121-6f03-4d57-a70e-f0f5e0813d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d229fa7f544ebca3e2479ba5a4c13c" ma:index="17" nillable="true" ma:taxonomy="true" ma:internalName="i8d229fa7f544ebca3e2479ba5a4c13c" ma:taxonomyFieldName="Jahr" ma:displayName="Jahr" ma:default="" ma:fieldId="{28d229fa-7f54-4ebc-a3e2-479ba5a4c13c}" ma:taxonomyMulti="true" ma:sspId="dcff1dad-5374-4676-865a-e7e889b9a042" ma:termSetId="499ce712-ecc8-4a33-bbf7-3b8d0310a8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929806615f4f248e38b8af56a66572" ma:index="19" nillable="true" ma:taxonomy="true" ma:internalName="oc929806615f4f248e38b8af56a66572" ma:taxonomyFieldName="Projektname" ma:displayName="Projektname" ma:readOnly="false" ma:default="3681;#P001700-Südtirol radelt|d5348082-61ba-496a-ada4-8340eec96a2b" ma:fieldId="{8c929806-615f-4f24-8e38-b8af56a66572}" ma:sspId="dcff1dad-5374-4676-865a-e7e889b9a042" ma:termSetId="a83ac852-b75d-4b1d-b209-8dfd43ca3e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Unternehmensstichwörter" ma:fieldId="{23f27201-bee3-471e-b2e7-b64fd8b7ca38}" ma:taxonomyMulti="true" ma:sspId="dcff1dad-5374-4676-865a-e7e889b9a04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1fe4-b606-422e-828e-4f5e2f228fdf" elementFormDefault="qualified">
    <xsd:import namespace="http://schemas.microsoft.com/office/2006/documentManagement/types"/>
    <xsd:import namespace="http://schemas.microsoft.com/office/infopath/2007/PartnerControls"/>
    <xsd:element name="o76f339ac51746a292cffdbf7eebea15" ma:index="12" nillable="true" ma:taxonomy="true" ma:internalName="o76f339ac51746a292cffdbf7eebea15" ma:taxonomyFieldName="Thema" ma:displayName="Thema" ma:readOnly="false" ma:default="" ma:fieldId="{876f339a-c517-46a2-92cf-fdbf7eebea15}" ma:taxonomyMulti="true" ma:sspId="dcff1dad-5374-4676-865a-e7e889b9a042" ma:termSetId="303b14ed-a421-49c8-b9d3-4b0bd0df7878" ma:anchorId="8ff35b1c-fd67-4b4c-9c43-fbacbc2cac68" ma:open="false" ma:isKeyword="false">
      <xsd:complexType>
        <xsd:sequence>
          <xsd:element ref="pc:Terms" minOccurs="0" maxOccurs="1"/>
        </xsd:sequence>
      </xsd:complexType>
    </xsd:element>
    <xsd:element name="id0e939ea0bd4b7ea9b762b17c5b7763" ma:index="21" nillable="true" ma:taxonomy="true" ma:internalName="id0e939ea0bd4b7ea9b762b17c5b7763" ma:taxonomyFieldName="Bereich" ma:displayName="Bereich" ma:default="484;#Radmobilität|7a794a87-4831-48b3-9a5c-d158577c030b" ma:fieldId="{2d0e939e-a0bd-4b7e-a9b7-62b17c5b7763}" ma:sspId="dcff1dad-5374-4676-865a-e7e889b9a042" ma:termSetId="05f498f8-6d3e-4aea-b046-ad97e49dad2f" ma:anchorId="44018770-25d3-41d8-a9f0-2047f399f302" ma:open="false" ma:isKeyword="false">
      <xsd:complexType>
        <xsd:sequence>
          <xsd:element ref="pc:Terms" minOccurs="0" maxOccurs="1"/>
        </xsd:sequence>
      </xsd:complexType>
    </xsd:element>
    <xsd:element name="k771216f518f4e06bc7863175e257f69" ma:index="25" nillable="true" ma:taxonomy="true" ma:internalName="k771216f518f4e06bc7863175e257f69" ma:taxonomyFieldName="Aktion" ma:displayName="Aktion" ma:readOnly="false" ma:default="" ma:fieldId="{4771216f-518f-4e06-bc78-63175e257f69}" ma:taxonomyMulti="true" ma:sspId="dcff1dad-5374-4676-865a-e7e889b9a042" ma:termSetId="05f498f8-6d3e-4aea-b046-ad97e49dad2f" ma:anchorId="8816a366-d0e6-4483-9d63-2d6e82035419" ma:open="false" ma:isKeyword="false">
      <xsd:complexType>
        <xsd:sequence>
          <xsd:element ref="pc:Terms" minOccurs="0" maxOccurs="1"/>
        </xsd:sequence>
      </xsd:complex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dcff1dad-5374-4676-865a-e7e889b9a0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A17EF-C48C-45CF-A52F-1A14E4214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7DB80-7847-4ACE-92C6-A1DA2F336021}">
  <ds:schemaRefs>
    <ds:schemaRef ds:uri="http://schemas.microsoft.com/office/2006/metadata/properties"/>
    <ds:schemaRef ds:uri="http://schemas.microsoft.com/office/infopath/2007/PartnerControls"/>
    <ds:schemaRef ds:uri="ddc1db71-f0bb-477a-8e48-59d544cbe083"/>
    <ds:schemaRef ds:uri="0d741fe4-b606-422e-828e-4f5e2f228fdf"/>
  </ds:schemaRefs>
</ds:datastoreItem>
</file>

<file path=customXml/itemProps3.xml><?xml version="1.0" encoding="utf-8"?>
<ds:datastoreItem xmlns:ds="http://schemas.openxmlformats.org/officeDocument/2006/customXml" ds:itemID="{853D5210-8862-4988-93A7-E19630F9DBF6}"/>
</file>

<file path=customXml/itemProps4.xml><?xml version="1.0" encoding="utf-8"?>
<ds:datastoreItem xmlns:ds="http://schemas.openxmlformats.org/officeDocument/2006/customXml" ds:itemID="{DA1E740A-F997-4278-9109-3011DD2B053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AD4D34-0E21-441D-8874-E41349D59A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GM Briefbogen.dotx</Template>
  <TotalTime>0</TotalTime>
  <Pages>4</Pages>
  <Words>671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4894</CharactersWithSpaces>
  <SharedDoc>false</SharedDoc>
  <HyperlinkBase/>
  <HLinks>
    <vt:vector size="12" baseType="variant">
      <vt:variant>
        <vt:i4>720906</vt:i4>
      </vt:variant>
      <vt:variant>
        <vt:i4>-1</vt:i4>
      </vt:variant>
      <vt:variant>
        <vt:i4>2076</vt:i4>
      </vt:variant>
      <vt:variant>
        <vt:i4>4</vt:i4>
      </vt:variant>
      <vt:variant>
        <vt:lpwstr/>
      </vt:variant>
      <vt:variant>
        <vt:lpwstr>Anker</vt:lpwstr>
      </vt:variant>
      <vt:variant>
        <vt:i4>720906</vt:i4>
      </vt:variant>
      <vt:variant>
        <vt:i4>-1</vt:i4>
      </vt:variant>
      <vt:variant>
        <vt:i4>2082</vt:i4>
      </vt:variant>
      <vt:variant>
        <vt:i4>4</vt:i4>
      </vt:variant>
      <vt:variant>
        <vt:lpwstr/>
      </vt:variant>
      <vt:variant>
        <vt:lpwstr>Anker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Xausa</dc:creator>
  <cp:keywords>Schüler; Motivationsbrief; Studenten</cp:keywords>
  <cp:lastModifiedBy>Veronika von Stefenelli</cp:lastModifiedBy>
  <cp:revision>2</cp:revision>
  <cp:lastPrinted>2017-01-10T10:39:00Z</cp:lastPrinted>
  <dcterms:created xsi:type="dcterms:W3CDTF">2023-01-13T10:37:00Z</dcterms:created>
  <dcterms:modified xsi:type="dcterms:W3CDTF">2023-01-13T10:37:00Z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0x0101006D149F5281378545A761FD958F1E4378</vt:lpwstr>
  </property>
  <property fmtid="{D5CDD505-2E9C-101B-9397-08002B2CF9AE}" pid="3" name="_dlc_DocIdItemGuid">
    <vt:lpwstr>904b6d6c-4259-4616-a4d2-85a492eae1bf</vt:lpwstr>
  </property>
  <property fmtid="{D5CDD505-2E9C-101B-9397-08002B2CF9AE}" pid="4" name="Bereich">
    <vt:lpwstr>484;#Radmobilität|7a794a87-4831-48b3-9a5c-d158577c030b</vt:lpwstr>
  </property>
  <property fmtid="{D5CDD505-2E9C-101B-9397-08002B2CF9AE}" pid="5" name="TaxKeyword">
    <vt:lpwstr>3246;#Schüler|5f773966-dab4-47a2-afae-90011dc7d1af;#3245;#Studenten|5913c229-1b8d-4ef9-a65a-f403b9ce012d;#3179;#Motivationsbrief|c3e01591-5f8c-41b8-a011-14412a5b1635</vt:lpwstr>
  </property>
  <property fmtid="{D5CDD505-2E9C-101B-9397-08002B2CF9AE}" pid="6" name="Thema">
    <vt:lpwstr>542;#Kommunikation|e0352667-a9fa-4b09-9af6-da26df32e3ff</vt:lpwstr>
  </property>
  <property fmtid="{D5CDD505-2E9C-101B-9397-08002B2CF9AE}" pid="7" name="Dokumentart">
    <vt:lpwstr>215;#Modello|a8a32672-a52c-4da9-b4d0-8da37ef8b6f9</vt:lpwstr>
  </property>
  <property fmtid="{D5CDD505-2E9C-101B-9397-08002B2CF9AE}" pid="8" name="Aktion">
    <vt:lpwstr>593;#Hauptaktion|cc42e773-173b-4553-a05a-2b39772ebf0d</vt:lpwstr>
  </property>
  <property fmtid="{D5CDD505-2E9C-101B-9397-08002B2CF9AE}" pid="9" name="Jahr">
    <vt:lpwstr>146;#2022|b6e4adf7-c57e-41bc-906d-2915345d1fc5</vt:lpwstr>
  </property>
  <property fmtid="{D5CDD505-2E9C-101B-9397-08002B2CF9AE}" pid="10" name="Projektname">
    <vt:lpwstr>3681;#P001700-Südtirol radelt|d5348082-61ba-496a-ada4-8340eec96a2b</vt:lpwstr>
  </property>
</Properties>
</file>